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062"/>
      </w:tblGrid>
      <w:tr w:rsidR="00E24DC6"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8A04CB" w:rsidRDefault="002E4304" w:rsidP="00E24DC6">
            <w:pPr>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杉並区公共施設景観形成指針</w:t>
            </w:r>
            <w:r w:rsidR="0090314F">
              <w:rPr>
                <w:rFonts w:asciiTheme="majorEastAsia" w:eastAsiaTheme="majorEastAsia" w:hAnsiTheme="majorEastAsia" w:hint="eastAsia"/>
                <w:sz w:val="28"/>
                <w:szCs w:val="28"/>
              </w:rPr>
              <w:t>に対する措置状況説明書</w:t>
            </w:r>
          </w:p>
        </w:tc>
      </w:tr>
      <w:tr w:rsidR="00E24DC6"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BD1245" w:rsidRDefault="002E4304" w:rsidP="0090314F">
            <w:pPr>
              <w:spacing w:line="440" w:lineRule="exact"/>
              <w:jc w:val="center"/>
              <w:rPr>
                <w:rFonts w:asciiTheme="majorEastAsia" w:eastAsiaTheme="majorEastAsia" w:hAnsiTheme="majorEastAsia"/>
                <w:sz w:val="28"/>
                <w:szCs w:val="28"/>
              </w:rPr>
            </w:pPr>
            <w:r w:rsidRPr="00BD1245">
              <w:rPr>
                <w:rFonts w:asciiTheme="majorEastAsia" w:eastAsiaTheme="majorEastAsia" w:hAnsiTheme="majorEastAsia" w:hint="eastAsia"/>
                <w:sz w:val="28"/>
                <w:szCs w:val="28"/>
              </w:rPr>
              <w:t>５－１</w:t>
            </w:r>
            <w:r w:rsidR="000F2D3C">
              <w:rPr>
                <w:rFonts w:asciiTheme="majorEastAsia" w:eastAsiaTheme="majorEastAsia" w:hAnsiTheme="majorEastAsia" w:hint="eastAsia"/>
                <w:sz w:val="28"/>
                <w:szCs w:val="28"/>
              </w:rPr>
              <w:t xml:space="preserve">　</w:t>
            </w:r>
            <w:r w:rsidRPr="00BD1245">
              <w:rPr>
                <w:rFonts w:asciiTheme="majorEastAsia" w:eastAsiaTheme="majorEastAsia" w:hAnsiTheme="majorEastAsia" w:hint="eastAsia"/>
                <w:sz w:val="28"/>
                <w:szCs w:val="28"/>
              </w:rPr>
              <w:t>公共建築物</w:t>
            </w:r>
          </w:p>
        </w:tc>
      </w:tr>
      <w:tr w:rsid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90314F" w:rsidRDefault="0090314F" w:rsidP="00E24DC6">
            <w:pPr>
              <w:rPr>
                <w:rFonts w:asciiTheme="majorEastAsia" w:eastAsiaTheme="majorEastAsia" w:hAnsiTheme="majorEastAsia"/>
                <w:szCs w:val="21"/>
              </w:rPr>
            </w:pPr>
            <w:r w:rsidRPr="0090314F">
              <w:rPr>
                <w:rFonts w:asciiTheme="majorEastAsia" w:eastAsiaTheme="majorEastAsia" w:hAnsiTheme="majorEastAsia" w:hint="eastAsia"/>
                <w:szCs w:val="21"/>
              </w:rPr>
              <w:t>当該行為における景観形成に関する考え方</w:t>
            </w:r>
          </w:p>
        </w:tc>
      </w:tr>
      <w:tr w:rsidR="00E24DC6" w:rsidTr="00BD1245">
        <w:trPr>
          <w:trHeight w:val="1375"/>
        </w:trPr>
        <w:tc>
          <w:tcPr>
            <w:tcW w:w="10062" w:type="dxa"/>
            <w:tcBorders>
              <w:top w:val="single" w:sz="8" w:space="0" w:color="auto"/>
              <w:left w:val="single" w:sz="8" w:space="0" w:color="auto"/>
              <w:bottom w:val="single" w:sz="8" w:space="0" w:color="auto"/>
              <w:right w:val="single" w:sz="8" w:space="0" w:color="auto"/>
            </w:tcBorders>
          </w:tcPr>
          <w:p w:rsidR="00E24DC6" w:rsidRPr="00643039" w:rsidRDefault="00E24DC6" w:rsidP="00E24DC6">
            <w:pPr>
              <w:rPr>
                <w:rFonts w:asciiTheme="majorEastAsia" w:eastAsiaTheme="majorEastAsia" w:hAnsiTheme="majorEastAsia"/>
                <w:sz w:val="18"/>
                <w:szCs w:val="18"/>
              </w:rPr>
            </w:pPr>
            <w:r w:rsidRPr="00643039">
              <w:rPr>
                <w:rFonts w:asciiTheme="majorEastAsia" w:eastAsiaTheme="majorEastAsia" w:hAnsiTheme="majorEastAsia" w:hint="eastAsia"/>
                <w:sz w:val="18"/>
                <w:szCs w:val="18"/>
              </w:rPr>
              <w:t>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314F" w:rsidRDefault="0090314F" w:rsidP="00F46256">
            <w:pPr>
              <w:rPr>
                <w:rFonts w:asciiTheme="majorEastAsia" w:eastAsiaTheme="majorEastAsia" w:hAnsiTheme="majorEastAsia"/>
                <w:szCs w:val="21"/>
              </w:rPr>
            </w:pPr>
            <w:r w:rsidRPr="0090314F">
              <w:rPr>
                <w:rFonts w:asciiTheme="majorEastAsia" w:eastAsiaTheme="majorEastAsia" w:hAnsiTheme="majorEastAsia" w:hint="eastAsia"/>
                <w:szCs w:val="21"/>
              </w:rPr>
              <w:t>５－１</w:t>
            </w:r>
            <w:r w:rsidR="002E4304">
              <w:rPr>
                <w:rFonts w:asciiTheme="majorEastAsia" w:eastAsiaTheme="majorEastAsia" w:hAnsiTheme="majorEastAsia" w:hint="eastAsia"/>
                <w:szCs w:val="21"/>
              </w:rPr>
              <w:t>－(１)</w:t>
            </w:r>
            <w:r w:rsidRPr="0090314F">
              <w:rPr>
                <w:rFonts w:asciiTheme="majorEastAsia" w:eastAsiaTheme="majorEastAsia" w:hAnsiTheme="majorEastAsia" w:hint="eastAsia"/>
                <w:szCs w:val="21"/>
              </w:rPr>
              <w:t>建物の配置</w:t>
            </w:r>
          </w:p>
        </w:tc>
      </w:tr>
      <w:tr w:rsid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624D5E" w:rsidRDefault="00624D5E" w:rsidP="00624D5E">
            <w:pPr>
              <w:rPr>
                <w:rFonts w:asciiTheme="majorEastAsia" w:eastAsiaTheme="majorEastAsia" w:hAnsiTheme="majorEastAsia"/>
                <w:szCs w:val="21"/>
              </w:rPr>
            </w:pPr>
            <w:r>
              <w:rPr>
                <w:rFonts w:asciiTheme="majorEastAsia" w:eastAsiaTheme="majorEastAsia" w:hAnsiTheme="majorEastAsia" w:hint="eastAsia"/>
                <w:szCs w:val="21"/>
              </w:rPr>
              <w:t>①</w:t>
            </w:r>
            <w:r w:rsidR="002E4304" w:rsidRPr="00624D5E">
              <w:rPr>
                <w:rFonts w:asciiTheme="majorEastAsia" w:eastAsiaTheme="majorEastAsia" w:hAnsiTheme="majorEastAsia" w:hint="eastAsia"/>
                <w:szCs w:val="21"/>
              </w:rPr>
              <w:t>オープンスペースの確保</w:t>
            </w:r>
          </w:p>
        </w:tc>
      </w:tr>
      <w:tr w:rsidR="00E24DC6" w:rsidRP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24DC6" w:rsidRPr="0084709D" w:rsidRDefault="002E4304" w:rsidP="00F46256">
            <w:pPr>
              <w:spacing w:line="300" w:lineRule="exact"/>
              <w:ind w:leftChars="100" w:left="210"/>
              <w:rPr>
                <w:rFonts w:asciiTheme="majorEastAsia" w:eastAsiaTheme="majorEastAsia" w:hAnsiTheme="majorEastAsia"/>
                <w:sz w:val="18"/>
                <w:szCs w:val="18"/>
              </w:rPr>
            </w:pPr>
            <w:r w:rsidRPr="002E4304">
              <w:rPr>
                <w:rFonts w:asciiTheme="majorEastAsia" w:eastAsiaTheme="majorEastAsia" w:hAnsiTheme="majorEastAsia" w:hint="eastAsia"/>
                <w:sz w:val="18"/>
                <w:szCs w:val="18"/>
              </w:rPr>
              <w:t>道路境界や隣地境界などにゆとりを持たせ、開放性の高い空間づくりや圧迫感のない建物配置とする。</w:t>
            </w:r>
          </w:p>
        </w:tc>
      </w:tr>
      <w:tr w:rsidR="0084709D" w:rsidRP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84709D" w:rsidRDefault="002E4304" w:rsidP="00F46256">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(ア)公共空間との関係</w:t>
            </w:r>
          </w:p>
        </w:tc>
      </w:tr>
      <w:tr w:rsidR="00280A9F" w:rsidRPr="0084709D"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80A9F" w:rsidRPr="0084709D" w:rsidRDefault="00280A9F" w:rsidP="003168E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道路、公園、河川などの公共空間と連続したオープンスペースを確保する。</w:t>
            </w:r>
          </w:p>
        </w:tc>
      </w:tr>
      <w:tr w:rsidR="00E24DC6"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84709D" w:rsidRDefault="0084709D" w:rsidP="00E24DC6">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記載欄</w:t>
            </w:r>
          </w:p>
        </w:tc>
      </w:tr>
      <w:tr w:rsidR="00280A9F" w:rsidRPr="0084709D"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80A9F" w:rsidRPr="0084709D" w:rsidRDefault="00280A9F" w:rsidP="003168E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(イ)地域への配慮</w:t>
            </w:r>
          </w:p>
        </w:tc>
      </w:tr>
      <w:tr w:rsidR="00280A9F" w:rsidRPr="0084709D"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80A9F" w:rsidRPr="0084709D" w:rsidRDefault="00280A9F" w:rsidP="003168E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区民が施設を快適に利用できるよう、地域に開かれた空間づくりを行う。</w:t>
            </w:r>
          </w:p>
        </w:tc>
      </w:tr>
      <w:tr w:rsidR="00280A9F" w:rsidRPr="0084709D" w:rsidTr="003168E5">
        <w:trPr>
          <w:trHeight w:val="1020"/>
        </w:trPr>
        <w:tc>
          <w:tcPr>
            <w:tcW w:w="10062" w:type="dxa"/>
            <w:tcBorders>
              <w:top w:val="single" w:sz="8" w:space="0" w:color="auto"/>
              <w:left w:val="single" w:sz="8" w:space="0" w:color="auto"/>
              <w:bottom w:val="single" w:sz="8" w:space="0" w:color="auto"/>
              <w:right w:val="single" w:sz="8" w:space="0" w:color="auto"/>
            </w:tcBorders>
          </w:tcPr>
          <w:p w:rsidR="00280A9F" w:rsidRPr="0084709D" w:rsidRDefault="00280A9F" w:rsidP="003168E5">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記載欄</w:t>
            </w:r>
          </w:p>
        </w:tc>
      </w:tr>
      <w:tr w:rsidR="00280A9F" w:rsidRPr="0084709D"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80A9F" w:rsidRPr="0084709D" w:rsidRDefault="00280A9F" w:rsidP="003168E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(ウ)隣地との関係</w:t>
            </w:r>
          </w:p>
        </w:tc>
      </w:tr>
      <w:tr w:rsidR="00280A9F" w:rsidRPr="0084709D"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80A9F" w:rsidRPr="0084709D" w:rsidRDefault="00280A9F" w:rsidP="003168E5">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隣地に圧迫感を与えることの無いような配置とする。</w:t>
            </w:r>
          </w:p>
        </w:tc>
      </w:tr>
      <w:tr w:rsidR="00280A9F" w:rsidRPr="0084709D" w:rsidTr="003168E5">
        <w:trPr>
          <w:trHeight w:val="1020"/>
        </w:trPr>
        <w:tc>
          <w:tcPr>
            <w:tcW w:w="10062" w:type="dxa"/>
            <w:tcBorders>
              <w:top w:val="single" w:sz="8" w:space="0" w:color="auto"/>
              <w:left w:val="single" w:sz="8" w:space="0" w:color="auto"/>
              <w:bottom w:val="single" w:sz="8" w:space="0" w:color="auto"/>
              <w:right w:val="single" w:sz="8" w:space="0" w:color="auto"/>
            </w:tcBorders>
          </w:tcPr>
          <w:p w:rsidR="00280A9F" w:rsidRPr="0084709D" w:rsidRDefault="00280A9F" w:rsidP="003168E5">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624D5E" w:rsidRDefault="00624D5E" w:rsidP="00624D5E">
            <w:pPr>
              <w:rPr>
                <w:rFonts w:asciiTheme="majorEastAsia" w:eastAsiaTheme="majorEastAsia" w:hAnsiTheme="majorEastAsia"/>
                <w:szCs w:val="21"/>
              </w:rPr>
            </w:pPr>
            <w:r>
              <w:rPr>
                <w:rFonts w:asciiTheme="majorEastAsia" w:eastAsiaTheme="majorEastAsia" w:hAnsiTheme="majorEastAsia" w:hint="eastAsia"/>
                <w:szCs w:val="21"/>
              </w:rPr>
              <w:t>②</w:t>
            </w:r>
            <w:r w:rsidR="00280A9F" w:rsidRPr="00624D5E">
              <w:rPr>
                <w:rFonts w:asciiTheme="majorEastAsia" w:eastAsiaTheme="majorEastAsia" w:hAnsiTheme="majorEastAsia" w:hint="eastAsia"/>
                <w:szCs w:val="21"/>
              </w:rPr>
              <w:t>景観資源の活用</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BD1245" w:rsidP="00BD1245">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敷地内や周辺に地域の景観資源となるような樹木などがある場合には、これを活かした建物配置とする。</w:t>
            </w:r>
          </w:p>
        </w:tc>
      </w:tr>
      <w:tr w:rsidR="00E24DC6"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84709D"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624D5E" w:rsidRDefault="00624D5E" w:rsidP="00624D5E">
            <w:pPr>
              <w:rPr>
                <w:rFonts w:asciiTheme="majorEastAsia" w:eastAsiaTheme="majorEastAsia" w:hAnsiTheme="majorEastAsia"/>
                <w:szCs w:val="21"/>
              </w:rPr>
            </w:pPr>
            <w:r>
              <w:rPr>
                <w:rFonts w:asciiTheme="majorEastAsia" w:eastAsiaTheme="majorEastAsia" w:hAnsiTheme="majorEastAsia" w:hint="eastAsia"/>
                <w:szCs w:val="21"/>
              </w:rPr>
              <w:t>③</w:t>
            </w:r>
            <w:r w:rsidR="00BD1245" w:rsidRPr="00624D5E">
              <w:rPr>
                <w:rFonts w:asciiTheme="majorEastAsia" w:eastAsiaTheme="majorEastAsia" w:hAnsiTheme="majorEastAsia" w:hint="eastAsia"/>
                <w:szCs w:val="21"/>
              </w:rPr>
              <w:t>歩行者空間の確保</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BD1245" w:rsidP="00BD1245">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敷地内にゆとりある歩行者空間を確保する。</w:t>
            </w:r>
          </w:p>
        </w:tc>
      </w:tr>
      <w:tr w:rsidR="00E24DC6"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84709D"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43039" w:rsidRPr="00624D5E" w:rsidRDefault="00624D5E" w:rsidP="00624D5E">
            <w:pPr>
              <w:rPr>
                <w:rFonts w:asciiTheme="majorEastAsia" w:eastAsiaTheme="majorEastAsia" w:hAnsiTheme="majorEastAsia"/>
                <w:szCs w:val="21"/>
              </w:rPr>
            </w:pPr>
            <w:r>
              <w:rPr>
                <w:rFonts w:asciiTheme="majorEastAsia" w:eastAsiaTheme="majorEastAsia" w:hAnsiTheme="majorEastAsia" w:hint="eastAsia"/>
                <w:szCs w:val="21"/>
              </w:rPr>
              <w:t>④</w:t>
            </w:r>
            <w:r w:rsidR="00BD1245" w:rsidRPr="00624D5E">
              <w:rPr>
                <w:rFonts w:asciiTheme="majorEastAsia" w:eastAsiaTheme="majorEastAsia" w:hAnsiTheme="majorEastAsia" w:hint="eastAsia"/>
                <w:szCs w:val="21"/>
              </w:rPr>
              <w:t>商店街や幹線道路沿道での配慮</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BD1245" w:rsidP="00BD1245">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商店街や幹線道路沿道では、連続性に配慮し、壁面の位置を工夫する。</w:t>
            </w:r>
          </w:p>
        </w:tc>
      </w:tr>
      <w:tr w:rsidR="00E24DC6"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643039"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bl>
    <w:p w:rsidR="00E24DC6" w:rsidRDefault="00E24DC6" w:rsidP="00E24DC6">
      <w:pPr>
        <w:spacing w:line="20" w:lineRule="atLeast"/>
        <w:rPr>
          <w:szCs w:val="21"/>
        </w:rPr>
      </w:pPr>
    </w:p>
    <w:p w:rsidR="00BD1245" w:rsidRDefault="00BD1245" w:rsidP="00E24DC6">
      <w:pPr>
        <w:spacing w:line="20" w:lineRule="atLeast"/>
        <w:rPr>
          <w:rFonts w:hint="eastAsia"/>
          <w:szCs w:val="21"/>
        </w:rPr>
      </w:pPr>
    </w:p>
    <w:p w:rsidR="000C7EA2" w:rsidRDefault="000C7EA2" w:rsidP="00E24DC6">
      <w:pPr>
        <w:spacing w:line="20" w:lineRule="atLeast"/>
        <w:rPr>
          <w:szCs w:val="21"/>
        </w:rPr>
      </w:pPr>
    </w:p>
    <w:p w:rsidR="00F46256" w:rsidRPr="00E24DC6" w:rsidRDefault="00F46256" w:rsidP="00E24DC6">
      <w:pPr>
        <w:spacing w:line="20" w:lineRule="atLeast"/>
        <w:rPr>
          <w:szCs w:val="21"/>
        </w:rPr>
      </w:pPr>
    </w:p>
    <w:tbl>
      <w:tblPr>
        <w:tblStyle w:val="a3"/>
        <w:tblW w:w="0" w:type="auto"/>
        <w:tblLook w:val="04A0"/>
      </w:tblPr>
      <w:tblGrid>
        <w:gridCol w:w="10062"/>
      </w:tblGrid>
      <w:tr w:rsidR="00E24DC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8A04CB" w:rsidRDefault="00BD1245" w:rsidP="000D43C3">
            <w:pPr>
              <w:rPr>
                <w:rFonts w:asciiTheme="majorEastAsia" w:eastAsiaTheme="majorEastAsia" w:hAnsiTheme="majorEastAsia"/>
                <w:sz w:val="28"/>
                <w:szCs w:val="28"/>
              </w:rPr>
            </w:pPr>
            <w:r w:rsidRPr="0090314F">
              <w:rPr>
                <w:rFonts w:asciiTheme="majorEastAsia" w:eastAsiaTheme="majorEastAsia" w:hAnsiTheme="majorEastAsia" w:hint="eastAsia"/>
                <w:szCs w:val="21"/>
              </w:rPr>
              <w:lastRenderedPageBreak/>
              <w:t>５－１</w:t>
            </w:r>
            <w:r>
              <w:rPr>
                <w:rFonts w:asciiTheme="majorEastAsia" w:eastAsiaTheme="majorEastAsia" w:hAnsiTheme="majorEastAsia" w:hint="eastAsia"/>
                <w:szCs w:val="21"/>
              </w:rPr>
              <w:t>－(２)建物の規模</w:t>
            </w:r>
          </w:p>
        </w:tc>
      </w:tr>
      <w:tr w:rsidR="000D43C3"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43C3" w:rsidRPr="008A04CB" w:rsidRDefault="000D43C3" w:rsidP="00E24DC6">
            <w:pPr>
              <w:rPr>
                <w:rFonts w:asciiTheme="majorEastAsia" w:eastAsiaTheme="majorEastAsia" w:hAnsiTheme="majorEastAsia"/>
                <w:szCs w:val="21"/>
              </w:rPr>
            </w:pPr>
            <w:r w:rsidRPr="0090314F">
              <w:rPr>
                <w:rFonts w:asciiTheme="majorEastAsia" w:eastAsiaTheme="majorEastAsia" w:hAnsiTheme="majorEastAsia" w:hint="eastAsia"/>
                <w:szCs w:val="21"/>
              </w:rPr>
              <w:t>①</w:t>
            </w:r>
            <w:r>
              <w:rPr>
                <w:rFonts w:asciiTheme="majorEastAsia" w:eastAsiaTheme="majorEastAsia" w:hAnsiTheme="majorEastAsia" w:hint="eastAsia"/>
                <w:szCs w:val="21"/>
              </w:rPr>
              <w:t>周囲からの見え方</w:t>
            </w:r>
          </w:p>
        </w:tc>
      </w:tr>
      <w:tr w:rsidR="000D43C3"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43C3" w:rsidRPr="008A04CB" w:rsidRDefault="000D43C3"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建築物の正面以外の部分からの見え方に配慮する。</w:t>
            </w:r>
          </w:p>
        </w:tc>
      </w:tr>
      <w:tr w:rsidR="00E24DC6"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0D43C3"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E24DC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8A04CB" w:rsidRDefault="000D43C3" w:rsidP="00F16B9E">
            <w:pPr>
              <w:rPr>
                <w:rFonts w:asciiTheme="majorEastAsia" w:eastAsiaTheme="majorEastAsia" w:hAnsiTheme="majorEastAsia"/>
              </w:rPr>
            </w:pPr>
            <w:r>
              <w:rPr>
                <w:rFonts w:asciiTheme="majorEastAsia" w:eastAsiaTheme="majorEastAsia" w:hAnsiTheme="majorEastAsia" w:hint="eastAsia"/>
              </w:rPr>
              <w:t>②高さの考え方</w:t>
            </w:r>
          </w:p>
        </w:tc>
      </w:tr>
      <w:tr w:rsidR="000D43C3"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43C3" w:rsidRPr="008A04CB" w:rsidRDefault="000D43C3"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近隣の建物の高さに配慮する。</w:t>
            </w:r>
          </w:p>
        </w:tc>
      </w:tr>
      <w:tr w:rsidR="000D43C3"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0D43C3" w:rsidRPr="008A04CB" w:rsidRDefault="00F16B9E"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0D43C3"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43C3" w:rsidRPr="008A04CB" w:rsidRDefault="00BD1245" w:rsidP="00F16B9E">
            <w:pPr>
              <w:rPr>
                <w:rFonts w:asciiTheme="majorEastAsia" w:eastAsiaTheme="majorEastAsia" w:hAnsiTheme="majorEastAsia"/>
              </w:rPr>
            </w:pPr>
            <w:r>
              <w:rPr>
                <w:rFonts w:asciiTheme="majorEastAsia" w:eastAsiaTheme="majorEastAsia" w:hAnsiTheme="majorEastAsia" w:hint="eastAsia"/>
                <w:szCs w:val="21"/>
              </w:rPr>
              <w:t>５－１－(３)</w:t>
            </w:r>
            <w:r w:rsidR="00F16B9E">
              <w:rPr>
                <w:rFonts w:asciiTheme="majorEastAsia" w:eastAsiaTheme="majorEastAsia" w:hAnsiTheme="majorEastAsia" w:hint="eastAsia"/>
                <w:szCs w:val="21"/>
              </w:rPr>
              <w:t>形態・意匠・色彩</w:t>
            </w:r>
          </w:p>
        </w:tc>
      </w:tr>
      <w:tr w:rsidR="00F16B9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F16B9E" w:rsidRPr="00624D5E" w:rsidRDefault="00624D5E" w:rsidP="00624D5E">
            <w:pPr>
              <w:rPr>
                <w:rFonts w:asciiTheme="majorEastAsia" w:eastAsiaTheme="majorEastAsia" w:hAnsiTheme="majorEastAsia"/>
              </w:rPr>
            </w:pPr>
            <w:r>
              <w:rPr>
                <w:rFonts w:asciiTheme="majorEastAsia" w:eastAsiaTheme="majorEastAsia" w:hAnsiTheme="majorEastAsia" w:hint="eastAsia"/>
              </w:rPr>
              <w:t>①</w:t>
            </w:r>
            <w:r w:rsidR="00BD1245" w:rsidRPr="00624D5E">
              <w:rPr>
                <w:rFonts w:asciiTheme="majorEastAsia" w:eastAsiaTheme="majorEastAsia" w:hAnsiTheme="majorEastAsia" w:hint="eastAsia"/>
              </w:rPr>
              <w:t>外壁</w:t>
            </w:r>
          </w:p>
        </w:tc>
      </w:tr>
      <w:tr w:rsidR="00F16B9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6B9E" w:rsidRPr="008A04CB" w:rsidRDefault="00624D5E" w:rsidP="00624D5E">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外壁は、周囲との調和に配慮し、圧迫感を与えないように工夫する。</w:t>
            </w:r>
          </w:p>
        </w:tc>
      </w:tr>
      <w:tr w:rsidR="00F16B9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6B9E" w:rsidRPr="008A04CB" w:rsidRDefault="00624D5E" w:rsidP="00624D5E">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(ア)</w:t>
            </w:r>
            <w:r>
              <w:rPr>
                <w:rFonts w:hint="eastAsia"/>
              </w:rPr>
              <w:t xml:space="preserve"> </w:t>
            </w:r>
            <w:r w:rsidRPr="00624D5E">
              <w:rPr>
                <w:rFonts w:asciiTheme="majorEastAsia" w:eastAsiaTheme="majorEastAsia" w:hAnsiTheme="majorEastAsia" w:hint="eastAsia"/>
                <w:sz w:val="18"/>
                <w:szCs w:val="18"/>
              </w:rPr>
              <w:t>まちなみの連続性に配慮しつつ、一枚の長大な面となって周囲に圧迫感を与えないように外壁の形態を工夫をする。</w:t>
            </w:r>
          </w:p>
        </w:tc>
      </w:tr>
      <w:tr w:rsidR="00F16B9E"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F16B9E" w:rsidRPr="008A04CB" w:rsidRDefault="00F16B9E"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F16B9E"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6B9E" w:rsidRPr="008A04CB" w:rsidRDefault="00624D5E" w:rsidP="00624D5E">
            <w:pPr>
              <w:spacing w:line="300" w:lineRule="exact"/>
              <w:ind w:firstLineChars="100" w:firstLine="180"/>
              <w:rPr>
                <w:rFonts w:asciiTheme="majorEastAsia" w:eastAsiaTheme="majorEastAsia" w:hAnsiTheme="majorEastAsia"/>
              </w:rPr>
            </w:pPr>
            <w:r w:rsidRPr="00624D5E">
              <w:rPr>
                <w:rFonts w:asciiTheme="majorEastAsia" w:eastAsiaTheme="majorEastAsia" w:hAnsiTheme="majorEastAsia" w:hint="eastAsia"/>
                <w:sz w:val="18"/>
                <w:szCs w:val="18"/>
              </w:rPr>
              <w:t>（イ）圧迫感を軽減するため、視線の抜ける工夫を検討する。</w:t>
            </w:r>
          </w:p>
        </w:tc>
      </w:tr>
      <w:tr w:rsidR="00F16B9E"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F16B9E" w:rsidRPr="008A04CB" w:rsidRDefault="00F16B9E"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F16B9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F16B9E" w:rsidRPr="00624D5E" w:rsidRDefault="00624D5E" w:rsidP="00624D5E">
            <w:pPr>
              <w:rPr>
                <w:rFonts w:asciiTheme="majorEastAsia" w:eastAsiaTheme="majorEastAsia" w:hAnsiTheme="majorEastAsia"/>
              </w:rPr>
            </w:pPr>
            <w:r>
              <w:rPr>
                <w:rFonts w:asciiTheme="majorEastAsia" w:eastAsiaTheme="majorEastAsia" w:hAnsiTheme="majorEastAsia" w:hint="eastAsia"/>
              </w:rPr>
              <w:t>②</w:t>
            </w:r>
            <w:r w:rsidRPr="00624D5E">
              <w:rPr>
                <w:rFonts w:asciiTheme="majorEastAsia" w:eastAsiaTheme="majorEastAsia" w:hAnsiTheme="majorEastAsia" w:hint="eastAsia"/>
              </w:rPr>
              <w:t>屋根</w:t>
            </w:r>
            <w:r w:rsidR="00F16B9E" w:rsidRPr="00624D5E">
              <w:rPr>
                <w:rFonts w:asciiTheme="majorEastAsia" w:eastAsiaTheme="majorEastAsia" w:hAnsiTheme="majorEastAsia" w:hint="eastAsia"/>
              </w:rPr>
              <w:t>形状</w:t>
            </w:r>
          </w:p>
        </w:tc>
      </w:tr>
      <w:tr w:rsidR="00F16B9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6B9E" w:rsidRPr="008A04CB" w:rsidRDefault="006D2860" w:rsidP="00B932DB">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w:t>
            </w:r>
            <w:r w:rsidR="00624D5E" w:rsidRPr="00624D5E">
              <w:rPr>
                <w:rFonts w:asciiTheme="majorEastAsia" w:eastAsiaTheme="majorEastAsia" w:hAnsiTheme="majorEastAsia" w:hint="eastAsia"/>
                <w:sz w:val="18"/>
                <w:szCs w:val="18"/>
              </w:rPr>
              <w:t>屋根形状は、単体の建築物として魅力あるデザインにするとともに、周辺のまち</w:t>
            </w:r>
            <w:r w:rsidR="00624D5E">
              <w:rPr>
                <w:rFonts w:asciiTheme="majorEastAsia" w:eastAsiaTheme="majorEastAsia" w:hAnsiTheme="majorEastAsia" w:hint="eastAsia"/>
                <w:sz w:val="18"/>
                <w:szCs w:val="18"/>
              </w:rPr>
              <w:t>なみとの調和に配慮する。</w:t>
            </w:r>
          </w:p>
        </w:tc>
      </w:tr>
      <w:tr w:rsidR="00F16B9E"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F16B9E" w:rsidRPr="008A04CB" w:rsidRDefault="00F16B9E" w:rsidP="00E24DC6">
            <w:pPr>
              <w:rPr>
                <w:rFonts w:asciiTheme="majorEastAsia" w:eastAsiaTheme="majorEastAsia" w:hAnsiTheme="majorEastAsia"/>
              </w:rPr>
            </w:pPr>
            <w:r w:rsidRPr="0084709D">
              <w:rPr>
                <w:rFonts w:asciiTheme="majorEastAsia" w:eastAsiaTheme="majorEastAsia" w:hAnsiTheme="majorEastAsia" w:hint="eastAsia"/>
                <w:sz w:val="18"/>
                <w:szCs w:val="18"/>
              </w:rPr>
              <w:t>記載欄</w:t>
            </w:r>
          </w:p>
        </w:tc>
      </w:tr>
      <w:tr w:rsidR="00624D5E" w:rsidRPr="00624D5E"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24D5E" w:rsidRPr="00624D5E" w:rsidRDefault="00624D5E" w:rsidP="00624D5E">
            <w:pPr>
              <w:rPr>
                <w:rFonts w:asciiTheme="majorEastAsia" w:eastAsiaTheme="majorEastAsia" w:hAnsiTheme="majorEastAsia"/>
              </w:rPr>
            </w:pPr>
            <w:r>
              <w:rPr>
                <w:rFonts w:asciiTheme="majorEastAsia" w:eastAsiaTheme="majorEastAsia" w:hAnsiTheme="majorEastAsia" w:hint="eastAsia"/>
              </w:rPr>
              <w:t>③</w:t>
            </w:r>
            <w:r w:rsidRPr="00624D5E">
              <w:rPr>
                <w:rFonts w:asciiTheme="majorEastAsia" w:eastAsiaTheme="majorEastAsia" w:hAnsiTheme="majorEastAsia" w:hint="eastAsia"/>
              </w:rPr>
              <w:t>バルコニー</w:t>
            </w:r>
          </w:p>
        </w:tc>
      </w:tr>
      <w:tr w:rsidR="00F16B9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6B9E" w:rsidRPr="008A04CB" w:rsidRDefault="006D2860" w:rsidP="00B932DB">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w:t>
            </w:r>
            <w:r w:rsidR="00624D5E" w:rsidRPr="00624D5E">
              <w:rPr>
                <w:rFonts w:asciiTheme="majorEastAsia" w:eastAsiaTheme="majorEastAsia" w:hAnsiTheme="majorEastAsia" w:hint="eastAsia"/>
                <w:sz w:val="18"/>
                <w:szCs w:val="18"/>
              </w:rPr>
              <w:t>バルコニーは外壁面の魅力あるファサードをつくるため、デザインに配慮する。</w:t>
            </w:r>
          </w:p>
        </w:tc>
      </w:tr>
      <w:tr w:rsidR="00F16B9E"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F16B9E" w:rsidRPr="008A04CB" w:rsidRDefault="006D2860"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F16B9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F16B9E" w:rsidRPr="008A04CB" w:rsidRDefault="006D2860" w:rsidP="006D2860">
            <w:pPr>
              <w:rPr>
                <w:rFonts w:asciiTheme="majorEastAsia" w:eastAsiaTheme="majorEastAsia" w:hAnsiTheme="majorEastAsia"/>
              </w:rPr>
            </w:pPr>
            <w:r>
              <w:rPr>
                <w:rFonts w:asciiTheme="majorEastAsia" w:eastAsiaTheme="majorEastAsia" w:hAnsiTheme="majorEastAsia" w:hint="eastAsia"/>
              </w:rPr>
              <w:t>④素材</w:t>
            </w:r>
          </w:p>
        </w:tc>
      </w:tr>
      <w:tr w:rsidR="006D2860"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D2860" w:rsidRPr="008A04CB" w:rsidRDefault="00624D5E" w:rsidP="00624D5E">
            <w:pPr>
              <w:spacing w:line="300" w:lineRule="exact"/>
              <w:ind w:firstLineChars="100" w:firstLine="180"/>
              <w:rPr>
                <w:rFonts w:asciiTheme="majorEastAsia" w:eastAsiaTheme="majorEastAsia" w:hAnsiTheme="majorEastAsia"/>
              </w:rPr>
            </w:pPr>
            <w:r w:rsidRPr="00624D5E">
              <w:rPr>
                <w:rFonts w:asciiTheme="majorEastAsia" w:eastAsiaTheme="majorEastAsia" w:hAnsiTheme="majorEastAsia" w:hint="eastAsia"/>
                <w:sz w:val="18"/>
                <w:szCs w:val="18"/>
              </w:rPr>
              <w:t>耐久性・耐候性に優れた素材や時間の経過に伴って味わいの出る素材を使用する。</w:t>
            </w:r>
          </w:p>
        </w:tc>
      </w:tr>
      <w:tr w:rsidR="006D2860"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6D2860" w:rsidRPr="008A04CB" w:rsidRDefault="006D2860"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6D2860" w:rsidTr="00F63721">
        <w:trPr>
          <w:trHeight w:val="390"/>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D2860" w:rsidRPr="008A04CB" w:rsidRDefault="006D2860" w:rsidP="006D2860">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⑤</w:t>
            </w:r>
            <w:r w:rsidR="00624D5E">
              <w:rPr>
                <w:rFonts w:asciiTheme="majorEastAsia" w:eastAsiaTheme="majorEastAsia" w:hAnsiTheme="majorEastAsia" w:hint="eastAsia"/>
                <w:szCs w:val="21"/>
              </w:rPr>
              <w:t>デザイン</w:t>
            </w:r>
          </w:p>
        </w:tc>
      </w:tr>
      <w:tr w:rsidR="006D2860" w:rsidTr="001C156B">
        <w:trPr>
          <w:trHeight w:val="39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D2860" w:rsidRDefault="006D2860" w:rsidP="006D2860">
            <w:pPr>
              <w:spacing w:line="300" w:lineRule="exact"/>
              <w:ind w:left="180" w:hangingChars="100" w:hanging="180"/>
              <w:rPr>
                <w:rFonts w:asciiTheme="majorEastAsia" w:eastAsiaTheme="majorEastAsia" w:hAnsiTheme="majorEastAsia"/>
                <w:szCs w:val="21"/>
              </w:rPr>
            </w:pPr>
            <w:r>
              <w:rPr>
                <w:rFonts w:asciiTheme="majorEastAsia" w:eastAsiaTheme="majorEastAsia" w:hAnsiTheme="majorEastAsia" w:hint="eastAsia"/>
                <w:sz w:val="18"/>
                <w:szCs w:val="18"/>
              </w:rPr>
              <w:t xml:space="preserve">　</w:t>
            </w:r>
            <w:r w:rsidR="00624D5E" w:rsidRPr="00624D5E">
              <w:rPr>
                <w:rFonts w:asciiTheme="majorEastAsia" w:eastAsiaTheme="majorEastAsia" w:hAnsiTheme="majorEastAsia" w:hint="eastAsia"/>
                <w:sz w:val="18"/>
                <w:szCs w:val="18"/>
              </w:rPr>
              <w:t>周辺環境や施設の目的にあったデザインとする。</w:t>
            </w:r>
          </w:p>
        </w:tc>
      </w:tr>
      <w:tr w:rsidR="006D2860"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6D2860" w:rsidRPr="008A04CB" w:rsidRDefault="006D2860"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bl>
    <w:p w:rsidR="00E24DC6" w:rsidRDefault="00E24DC6" w:rsidP="001C7D2B">
      <w:pPr>
        <w:spacing w:line="40" w:lineRule="atLeast"/>
        <w:rPr>
          <w:sz w:val="6"/>
          <w:szCs w:val="6"/>
        </w:rPr>
      </w:pPr>
    </w:p>
    <w:p w:rsidR="00624D5E" w:rsidRDefault="00624D5E" w:rsidP="001C7D2B">
      <w:pPr>
        <w:spacing w:line="40" w:lineRule="atLeast"/>
        <w:rPr>
          <w:sz w:val="6"/>
          <w:szCs w:val="6"/>
        </w:rPr>
      </w:pPr>
    </w:p>
    <w:p w:rsidR="00624D5E" w:rsidRPr="00B932DB" w:rsidRDefault="00624D5E" w:rsidP="001C7D2B">
      <w:pPr>
        <w:spacing w:line="40" w:lineRule="atLeast"/>
        <w:rPr>
          <w:sz w:val="6"/>
          <w:szCs w:val="6"/>
        </w:rPr>
      </w:pPr>
    </w:p>
    <w:tbl>
      <w:tblPr>
        <w:tblStyle w:val="a3"/>
        <w:tblW w:w="0" w:type="auto"/>
        <w:tblLook w:val="04A0"/>
      </w:tblPr>
      <w:tblGrid>
        <w:gridCol w:w="10062"/>
      </w:tblGrid>
      <w:tr w:rsidR="00624D5E" w:rsidRPr="008A04CB" w:rsidTr="003168E5">
        <w:trPr>
          <w:trHeight w:val="390"/>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24D5E" w:rsidRPr="008A04CB" w:rsidRDefault="00624D5E" w:rsidP="003168E5">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lastRenderedPageBreak/>
              <w:t>⑥色彩</w:t>
            </w:r>
          </w:p>
        </w:tc>
      </w:tr>
      <w:tr w:rsidR="00624D5E" w:rsidTr="003168E5">
        <w:trPr>
          <w:trHeight w:val="39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24D5E" w:rsidRDefault="00624D5E" w:rsidP="003168E5">
            <w:pPr>
              <w:spacing w:line="300" w:lineRule="exact"/>
              <w:ind w:left="180" w:hangingChars="100" w:hanging="180"/>
              <w:rPr>
                <w:rFonts w:asciiTheme="majorEastAsia" w:eastAsiaTheme="majorEastAsia" w:hAnsiTheme="majorEastAsia"/>
                <w:szCs w:val="21"/>
              </w:rPr>
            </w:pPr>
            <w:r>
              <w:rPr>
                <w:rFonts w:asciiTheme="majorEastAsia" w:eastAsiaTheme="majorEastAsia" w:hAnsiTheme="majorEastAsia" w:hint="eastAsia"/>
                <w:sz w:val="18"/>
                <w:szCs w:val="18"/>
              </w:rPr>
              <w:t xml:space="preserve">　</w:t>
            </w:r>
            <w:r w:rsidRPr="00624D5E">
              <w:rPr>
                <w:rFonts w:asciiTheme="majorEastAsia" w:eastAsiaTheme="majorEastAsia" w:hAnsiTheme="majorEastAsia" w:hint="eastAsia"/>
                <w:sz w:val="18"/>
                <w:szCs w:val="18"/>
              </w:rPr>
              <w:t>色彩は、まちなみに調和したものとし、杉並区景観計画に示す景観形成基準の色彩基準に適合させる。</w:t>
            </w:r>
          </w:p>
        </w:tc>
      </w:tr>
      <w:tr w:rsidR="00624D5E" w:rsidRPr="008A04CB" w:rsidTr="003168E5">
        <w:trPr>
          <w:trHeight w:val="964"/>
        </w:trPr>
        <w:tc>
          <w:tcPr>
            <w:tcW w:w="10062" w:type="dxa"/>
            <w:tcBorders>
              <w:top w:val="single" w:sz="8" w:space="0" w:color="auto"/>
              <w:left w:val="single" w:sz="8" w:space="0" w:color="auto"/>
              <w:bottom w:val="single" w:sz="8" w:space="0" w:color="auto"/>
              <w:right w:val="single" w:sz="8" w:space="0" w:color="auto"/>
            </w:tcBorders>
          </w:tcPr>
          <w:p w:rsidR="00624D5E" w:rsidRPr="008A04CB" w:rsidRDefault="00624D5E" w:rsidP="003168E5">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B932DB"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B932DB" w:rsidRPr="008A04CB" w:rsidRDefault="00722B7B" w:rsidP="00A84376">
            <w:pPr>
              <w:spacing w:line="320" w:lineRule="exact"/>
              <w:rPr>
                <w:rFonts w:asciiTheme="majorEastAsia" w:eastAsiaTheme="majorEastAsia" w:hAnsiTheme="majorEastAsia"/>
              </w:rPr>
            </w:pPr>
            <w:r>
              <w:rPr>
                <w:rFonts w:asciiTheme="majorEastAsia" w:eastAsiaTheme="majorEastAsia" w:hAnsiTheme="majorEastAsia" w:hint="eastAsia"/>
                <w:szCs w:val="21"/>
              </w:rPr>
              <w:t>５－１－(</w:t>
            </w:r>
            <w:r w:rsidR="001C3EA6">
              <w:rPr>
                <w:rFonts w:asciiTheme="majorEastAsia" w:eastAsiaTheme="majorEastAsia" w:hAnsiTheme="majorEastAsia" w:hint="eastAsia"/>
                <w:szCs w:val="21"/>
              </w:rPr>
              <w:t>４</w:t>
            </w:r>
            <w:r>
              <w:rPr>
                <w:rFonts w:asciiTheme="majorEastAsia" w:eastAsiaTheme="majorEastAsia" w:hAnsiTheme="majorEastAsia" w:hint="eastAsia"/>
                <w:szCs w:val="21"/>
              </w:rPr>
              <w:t>)</w:t>
            </w:r>
            <w:r w:rsidR="001C3EA6">
              <w:rPr>
                <w:rFonts w:asciiTheme="majorEastAsia" w:eastAsiaTheme="majorEastAsia" w:hAnsiTheme="majorEastAsia" w:hint="eastAsia"/>
                <w:szCs w:val="21"/>
              </w:rPr>
              <w:t>緑化</w:t>
            </w:r>
          </w:p>
        </w:tc>
      </w:tr>
      <w:tr w:rsidR="00B932DB"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B932DB" w:rsidRPr="001C3EA6" w:rsidRDefault="001C3EA6" w:rsidP="001C3EA6">
            <w:pPr>
              <w:rPr>
                <w:rFonts w:asciiTheme="majorEastAsia" w:eastAsiaTheme="majorEastAsia" w:hAnsiTheme="majorEastAsia"/>
              </w:rPr>
            </w:pPr>
            <w:r>
              <w:rPr>
                <w:rFonts w:asciiTheme="majorEastAsia" w:eastAsiaTheme="majorEastAsia" w:hAnsiTheme="majorEastAsia" w:hint="eastAsia"/>
              </w:rPr>
              <w:t>①緑化</w:t>
            </w:r>
            <w:r w:rsidR="00B932DB" w:rsidRPr="001C3EA6">
              <w:rPr>
                <w:rFonts w:asciiTheme="majorEastAsia" w:eastAsiaTheme="majorEastAsia" w:hAnsiTheme="majorEastAsia" w:hint="eastAsia"/>
              </w:rPr>
              <w:t>できる場所</w:t>
            </w:r>
          </w:p>
        </w:tc>
      </w:tr>
      <w:tr w:rsidR="00B932DB"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932DB" w:rsidRPr="008A04CB" w:rsidRDefault="001C3EA6" w:rsidP="001C3EA6">
            <w:pPr>
              <w:spacing w:line="300" w:lineRule="exact"/>
              <w:ind w:firstLineChars="100" w:firstLine="180"/>
              <w:rPr>
                <w:rFonts w:asciiTheme="majorEastAsia" w:eastAsiaTheme="majorEastAsia" w:hAnsiTheme="majorEastAsia"/>
              </w:rPr>
            </w:pPr>
            <w:r w:rsidRPr="001C3EA6">
              <w:rPr>
                <w:rFonts w:asciiTheme="majorEastAsia" w:eastAsiaTheme="majorEastAsia" w:hAnsiTheme="majorEastAsia" w:hint="eastAsia"/>
                <w:sz w:val="18"/>
                <w:szCs w:val="18"/>
              </w:rPr>
              <w:t>敷地内は可能な限り緑化し、周辺のみどりと連続させる。</w:t>
            </w:r>
          </w:p>
        </w:tc>
      </w:tr>
      <w:tr w:rsidR="00E24DC6"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B932DB"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E24DC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8A04CB" w:rsidRDefault="00B932DB" w:rsidP="003E5E4B">
            <w:pPr>
              <w:rPr>
                <w:rFonts w:asciiTheme="majorEastAsia" w:eastAsiaTheme="majorEastAsia" w:hAnsiTheme="majorEastAsia"/>
                <w:szCs w:val="21"/>
              </w:rPr>
            </w:pPr>
            <w:r>
              <w:rPr>
                <w:rFonts w:asciiTheme="majorEastAsia" w:eastAsiaTheme="majorEastAsia" w:hAnsiTheme="majorEastAsia" w:hint="eastAsia"/>
                <w:szCs w:val="21"/>
              </w:rPr>
              <w:t>②植栽条件の検討</w:t>
            </w:r>
          </w:p>
        </w:tc>
      </w:tr>
      <w:tr w:rsidR="00B932DB"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932DB" w:rsidRPr="00B932DB" w:rsidRDefault="001C3EA6" w:rsidP="001C3EA6">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樹種</w:t>
            </w:r>
            <w:r w:rsidRPr="001C3EA6">
              <w:rPr>
                <w:rFonts w:asciiTheme="majorEastAsia" w:eastAsiaTheme="majorEastAsia" w:hAnsiTheme="majorEastAsia" w:hint="eastAsia"/>
                <w:sz w:val="18"/>
                <w:szCs w:val="18"/>
              </w:rPr>
              <w:t>の選定に配慮し、周辺との調和を図るとともに、植物の良好な生育が可能となるよう、植栽地盤を工夫する。</w:t>
            </w:r>
          </w:p>
        </w:tc>
      </w:tr>
      <w:tr w:rsidR="00B932DB"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3E5E4B"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0D332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3326" w:rsidRPr="008A04CB" w:rsidRDefault="001C3EA6" w:rsidP="000D3326">
            <w:pPr>
              <w:rPr>
                <w:rFonts w:asciiTheme="majorEastAsia" w:eastAsiaTheme="majorEastAsia" w:hAnsiTheme="majorEastAsia"/>
              </w:rPr>
            </w:pPr>
            <w:r>
              <w:rPr>
                <w:rFonts w:asciiTheme="majorEastAsia" w:eastAsiaTheme="majorEastAsia" w:hAnsiTheme="majorEastAsia" w:hint="eastAsia"/>
                <w:szCs w:val="21"/>
              </w:rPr>
              <w:t>５－１－(５)公開空地・外構等</w:t>
            </w:r>
          </w:p>
        </w:tc>
      </w:tr>
      <w:tr w:rsidR="000D332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3326" w:rsidRPr="008A04CB" w:rsidRDefault="000D3326" w:rsidP="000D3326">
            <w:pPr>
              <w:rPr>
                <w:rFonts w:asciiTheme="majorEastAsia" w:eastAsiaTheme="majorEastAsia" w:hAnsiTheme="majorEastAsia"/>
              </w:rPr>
            </w:pPr>
            <w:r>
              <w:rPr>
                <w:rFonts w:asciiTheme="majorEastAsia" w:eastAsiaTheme="majorEastAsia" w:hAnsiTheme="majorEastAsia" w:hint="eastAsia"/>
              </w:rPr>
              <w:t>①公開空地</w:t>
            </w:r>
          </w:p>
        </w:tc>
      </w:tr>
      <w:tr w:rsidR="000D332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3326" w:rsidRPr="008A04CB" w:rsidRDefault="000D3326" w:rsidP="00D1302E">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隣接するオープンスペースとの連続性を確保する。</w:t>
            </w:r>
          </w:p>
        </w:tc>
      </w:tr>
      <w:tr w:rsidR="00B932DB"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0D3326"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7F00B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0BE" w:rsidRPr="008A04CB" w:rsidRDefault="007F00BE" w:rsidP="007F00BE">
            <w:pPr>
              <w:rPr>
                <w:rFonts w:asciiTheme="majorEastAsia" w:eastAsiaTheme="majorEastAsia" w:hAnsiTheme="majorEastAsia"/>
              </w:rPr>
            </w:pPr>
            <w:r>
              <w:rPr>
                <w:rFonts w:asciiTheme="majorEastAsia" w:eastAsiaTheme="majorEastAsia" w:hAnsiTheme="majorEastAsia" w:hint="eastAsia"/>
              </w:rPr>
              <w:t>②屋外階段</w:t>
            </w:r>
          </w:p>
        </w:tc>
      </w:tr>
      <w:tr w:rsidR="007F00B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F00BE" w:rsidRPr="008A04CB" w:rsidRDefault="007F00BE" w:rsidP="00D1302E">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屋外階段は建物本体との一体感や調和に配慮したデザインとし、周囲に与える違和感や突出感をなくす工夫をする。</w:t>
            </w:r>
          </w:p>
        </w:tc>
      </w:tr>
      <w:tr w:rsidR="00B932DB"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7F00BE"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7F00B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0BE" w:rsidRPr="008A04CB" w:rsidRDefault="007F00BE" w:rsidP="007F00BE">
            <w:pPr>
              <w:rPr>
                <w:rFonts w:asciiTheme="majorEastAsia" w:eastAsiaTheme="majorEastAsia" w:hAnsiTheme="majorEastAsia"/>
              </w:rPr>
            </w:pPr>
            <w:r>
              <w:rPr>
                <w:rFonts w:asciiTheme="majorEastAsia" w:eastAsiaTheme="majorEastAsia" w:hAnsiTheme="majorEastAsia" w:hint="eastAsia"/>
              </w:rPr>
              <w:t>③屋上設備</w:t>
            </w:r>
          </w:p>
        </w:tc>
      </w:tr>
      <w:tr w:rsidR="007F00B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F00BE" w:rsidRPr="008A04CB" w:rsidRDefault="007F00BE" w:rsidP="00D1302E">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屋上に設備等がある場合は、建物と一体となったデザインとするなど周囲の見え方に配慮する。</w:t>
            </w:r>
          </w:p>
        </w:tc>
      </w:tr>
      <w:tr w:rsidR="007F00BE"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7F00BE" w:rsidRPr="008A04CB" w:rsidRDefault="007F00B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7F00B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0BE" w:rsidRPr="008A04CB" w:rsidRDefault="007F00BE" w:rsidP="007F00BE">
            <w:pPr>
              <w:rPr>
                <w:rFonts w:asciiTheme="majorEastAsia" w:eastAsiaTheme="majorEastAsia" w:hAnsiTheme="majorEastAsia"/>
              </w:rPr>
            </w:pPr>
            <w:r>
              <w:rPr>
                <w:rFonts w:asciiTheme="majorEastAsia" w:eastAsiaTheme="majorEastAsia" w:hAnsiTheme="majorEastAsia" w:hint="eastAsia"/>
              </w:rPr>
              <w:t>④駐車場</w:t>
            </w:r>
          </w:p>
        </w:tc>
      </w:tr>
      <w:tr w:rsidR="007F00B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F00BE" w:rsidRPr="008A04CB" w:rsidRDefault="001C3EA6" w:rsidP="00E658FF">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平面</w:t>
            </w:r>
            <w:r w:rsidRPr="001C3EA6">
              <w:rPr>
                <w:rFonts w:asciiTheme="majorEastAsia" w:eastAsiaTheme="majorEastAsia" w:hAnsiTheme="majorEastAsia" w:hint="eastAsia"/>
                <w:sz w:val="18"/>
                <w:szCs w:val="18"/>
              </w:rPr>
              <w:t>駐</w:t>
            </w:r>
            <w:r w:rsidR="0038021F">
              <w:rPr>
                <w:rFonts w:asciiTheme="majorEastAsia" w:eastAsiaTheme="majorEastAsia" w:hAnsiTheme="majorEastAsia" w:hint="eastAsia"/>
                <w:sz w:val="18"/>
                <w:szCs w:val="18"/>
              </w:rPr>
              <w:t>車場は、可能な限り屋内に取り込む。取り込めない場合は、まちなみの</w:t>
            </w:r>
            <w:r w:rsidRPr="001C3EA6">
              <w:rPr>
                <w:rFonts w:asciiTheme="majorEastAsia" w:eastAsiaTheme="majorEastAsia" w:hAnsiTheme="majorEastAsia" w:hint="eastAsia"/>
                <w:sz w:val="18"/>
                <w:szCs w:val="18"/>
              </w:rPr>
              <w:t>中で目立たない工夫をする。立体駐車場の場合は、建物と一体感のあるデザインとし、周辺のまちなみに溶け込ませる。</w:t>
            </w:r>
          </w:p>
        </w:tc>
      </w:tr>
      <w:tr w:rsidR="007F00BE"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7F00BE" w:rsidRPr="008A04CB" w:rsidRDefault="007F00B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E658F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658FF" w:rsidRPr="008A04CB" w:rsidRDefault="00E658FF" w:rsidP="00E658FF">
            <w:pPr>
              <w:rPr>
                <w:rFonts w:asciiTheme="majorEastAsia" w:eastAsiaTheme="majorEastAsia" w:hAnsiTheme="majorEastAsia"/>
              </w:rPr>
            </w:pPr>
            <w:r>
              <w:rPr>
                <w:rFonts w:asciiTheme="majorEastAsia" w:eastAsiaTheme="majorEastAsia" w:hAnsiTheme="majorEastAsia" w:hint="eastAsia"/>
              </w:rPr>
              <w:t>⑤自転車駐車場</w:t>
            </w:r>
          </w:p>
        </w:tc>
      </w:tr>
      <w:tr w:rsidR="00E658F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658FF" w:rsidRPr="008A04CB" w:rsidRDefault="0038021F" w:rsidP="00D1302E">
            <w:pPr>
              <w:spacing w:line="300" w:lineRule="exact"/>
              <w:ind w:leftChars="100" w:left="210"/>
              <w:rPr>
                <w:rFonts w:asciiTheme="majorEastAsia" w:eastAsiaTheme="majorEastAsia" w:hAnsiTheme="majorEastAsia"/>
              </w:rPr>
            </w:pPr>
            <w:r w:rsidRPr="0038021F">
              <w:rPr>
                <w:rFonts w:asciiTheme="majorEastAsia" w:eastAsiaTheme="majorEastAsia" w:hAnsiTheme="majorEastAsia" w:hint="eastAsia"/>
                <w:sz w:val="18"/>
                <w:szCs w:val="18"/>
              </w:rPr>
              <w:t>自転車駐車場は目立たない工夫をするか、建物内に駐車スペースを確保する。</w:t>
            </w:r>
          </w:p>
        </w:tc>
      </w:tr>
      <w:tr w:rsidR="00E658FF"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E658FF" w:rsidRPr="008A04CB" w:rsidRDefault="00E658FF"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E658F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658FF" w:rsidRPr="00E658FF" w:rsidRDefault="00E658FF" w:rsidP="00E658FF">
            <w:pPr>
              <w:rPr>
                <w:rFonts w:asciiTheme="majorEastAsia" w:eastAsiaTheme="majorEastAsia" w:hAnsiTheme="majorEastAsia"/>
              </w:rPr>
            </w:pPr>
            <w:r>
              <w:rPr>
                <w:rFonts w:asciiTheme="majorEastAsia" w:eastAsiaTheme="majorEastAsia" w:hAnsiTheme="majorEastAsia" w:hint="eastAsia"/>
              </w:rPr>
              <w:t>⑥配管設備等</w:t>
            </w:r>
          </w:p>
        </w:tc>
      </w:tr>
      <w:tr w:rsidR="00E658F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658FF" w:rsidRPr="00E658FF" w:rsidRDefault="0038021F" w:rsidP="00A84376">
            <w:pPr>
              <w:spacing w:line="300" w:lineRule="exact"/>
              <w:ind w:leftChars="100" w:left="210"/>
              <w:rPr>
                <w:rFonts w:asciiTheme="majorEastAsia" w:eastAsiaTheme="majorEastAsia" w:hAnsiTheme="majorEastAsia"/>
              </w:rPr>
            </w:pPr>
            <w:r w:rsidRPr="0038021F">
              <w:rPr>
                <w:rFonts w:asciiTheme="majorEastAsia" w:eastAsiaTheme="majorEastAsia" w:hAnsiTheme="majorEastAsia" w:hint="eastAsia"/>
                <w:sz w:val="18"/>
                <w:szCs w:val="18"/>
              </w:rPr>
              <w:t>配管設備やダクト類は外壁面と一体的になるよう工夫する。</w:t>
            </w:r>
          </w:p>
        </w:tc>
      </w:tr>
      <w:tr w:rsidR="00E658FF"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E658FF" w:rsidRPr="0084709D" w:rsidRDefault="00A84376" w:rsidP="00D1302E">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記載欄</w:t>
            </w:r>
          </w:p>
        </w:tc>
      </w:tr>
    </w:tbl>
    <w:p w:rsidR="00E24DC6" w:rsidRDefault="00E24DC6" w:rsidP="00A84376">
      <w:pPr>
        <w:spacing w:line="40" w:lineRule="atLeast"/>
        <w:rPr>
          <w:sz w:val="6"/>
          <w:szCs w:val="6"/>
        </w:rPr>
      </w:pPr>
    </w:p>
    <w:tbl>
      <w:tblPr>
        <w:tblStyle w:val="a3"/>
        <w:tblW w:w="0" w:type="auto"/>
        <w:tblLook w:val="04A0"/>
      </w:tblPr>
      <w:tblGrid>
        <w:gridCol w:w="10062"/>
      </w:tblGrid>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A84376" w:rsidP="00A84376">
            <w:pPr>
              <w:rPr>
                <w:rFonts w:asciiTheme="majorEastAsia" w:eastAsiaTheme="majorEastAsia" w:hAnsiTheme="majorEastAsia"/>
              </w:rPr>
            </w:pPr>
            <w:r>
              <w:rPr>
                <w:rFonts w:asciiTheme="majorEastAsia" w:eastAsiaTheme="majorEastAsia" w:hAnsiTheme="majorEastAsia" w:hint="eastAsia"/>
              </w:rPr>
              <w:lastRenderedPageBreak/>
              <w:t>⑦</w:t>
            </w:r>
            <w:r w:rsidR="0038021F">
              <w:rPr>
                <w:rFonts w:asciiTheme="majorEastAsia" w:eastAsiaTheme="majorEastAsia" w:hAnsiTheme="majorEastAsia" w:hint="eastAsia"/>
              </w:rPr>
              <w:t>塀類</w:t>
            </w:r>
          </w:p>
        </w:tc>
      </w:tr>
      <w:tr w:rsidR="00A8437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38021F" w:rsidP="0038021F">
            <w:pPr>
              <w:spacing w:line="300" w:lineRule="exact"/>
              <w:ind w:firstLineChars="100" w:firstLine="180"/>
              <w:rPr>
                <w:rFonts w:asciiTheme="majorEastAsia" w:eastAsiaTheme="majorEastAsia" w:hAnsiTheme="majorEastAsia"/>
              </w:rPr>
            </w:pPr>
            <w:r w:rsidRPr="0038021F">
              <w:rPr>
                <w:rFonts w:asciiTheme="majorEastAsia" w:eastAsiaTheme="majorEastAsia" w:hAnsiTheme="majorEastAsia" w:hint="eastAsia"/>
                <w:sz w:val="18"/>
                <w:szCs w:val="18"/>
              </w:rPr>
              <w:t>塀は周辺環境や建物本体に調和した形態・素材・色彩を使用する。</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0B5F74" w:rsidP="000B5F74">
            <w:pPr>
              <w:rPr>
                <w:rFonts w:asciiTheme="majorEastAsia" w:eastAsiaTheme="majorEastAsia" w:hAnsiTheme="majorEastAsia"/>
              </w:rPr>
            </w:pPr>
            <w:r>
              <w:rPr>
                <w:rFonts w:asciiTheme="majorEastAsia" w:eastAsiaTheme="majorEastAsia" w:hAnsiTheme="majorEastAsia" w:hint="eastAsia"/>
              </w:rPr>
              <w:t>⑧擁壁</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38021F" w:rsidP="0038021F">
            <w:pPr>
              <w:spacing w:line="300" w:lineRule="exact"/>
              <w:ind w:firstLineChars="100" w:firstLine="180"/>
              <w:rPr>
                <w:rFonts w:asciiTheme="majorEastAsia" w:eastAsiaTheme="majorEastAsia" w:hAnsiTheme="majorEastAsia"/>
              </w:rPr>
            </w:pPr>
            <w:r w:rsidRPr="0038021F">
              <w:rPr>
                <w:rFonts w:asciiTheme="majorEastAsia" w:eastAsiaTheme="majorEastAsia" w:hAnsiTheme="majorEastAsia" w:hint="eastAsia"/>
                <w:sz w:val="18"/>
                <w:szCs w:val="18"/>
              </w:rPr>
              <w:t>擁壁は、法面を緑化したり、自然素材などと組み合わせて、圧迫感をなくす。</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0378C4" w:rsidP="000378C4">
            <w:pPr>
              <w:rPr>
                <w:rFonts w:asciiTheme="majorEastAsia" w:eastAsiaTheme="majorEastAsia" w:hAnsiTheme="majorEastAsia"/>
              </w:rPr>
            </w:pPr>
            <w:r>
              <w:rPr>
                <w:rFonts w:asciiTheme="majorEastAsia" w:eastAsiaTheme="majorEastAsia" w:hAnsiTheme="majorEastAsia" w:hint="eastAsia"/>
              </w:rPr>
              <w:t>⑨ゴミ置き場</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0378C4" w:rsidP="000378C4">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ゴミ置き場は建物の一部に組み込むか、建物と一体的なデザインにするなど、まちなみの中で目立たないように工夫する。</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627E77" w:rsidP="00627E77">
            <w:pPr>
              <w:rPr>
                <w:rFonts w:asciiTheme="majorEastAsia" w:eastAsiaTheme="majorEastAsia" w:hAnsiTheme="majorEastAsia"/>
              </w:rPr>
            </w:pPr>
            <w:r>
              <w:rPr>
                <w:rFonts w:asciiTheme="majorEastAsia" w:eastAsiaTheme="majorEastAsia" w:hAnsiTheme="majorEastAsia" w:hint="eastAsia"/>
              </w:rPr>
              <w:t>⑩照明</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38021F" w:rsidP="0038021F">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利用者の安全</w:t>
            </w:r>
            <w:r w:rsidR="00425A4E">
              <w:rPr>
                <w:rFonts w:asciiTheme="majorEastAsia" w:eastAsiaTheme="majorEastAsia" w:hAnsiTheme="majorEastAsia" w:hint="eastAsia"/>
                <w:sz w:val="18"/>
                <w:szCs w:val="18"/>
              </w:rPr>
              <w:t>を確保し、落ち着きのある照明とする。</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425A4E" w:rsidRPr="008A04CB"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425A4E" w:rsidRPr="008A04CB" w:rsidRDefault="00425A4E" w:rsidP="003168E5">
            <w:pPr>
              <w:rPr>
                <w:rFonts w:asciiTheme="majorEastAsia" w:eastAsiaTheme="majorEastAsia" w:hAnsiTheme="majorEastAsia"/>
              </w:rPr>
            </w:pPr>
            <w:r>
              <w:rPr>
                <w:rFonts w:asciiTheme="majorEastAsia" w:eastAsiaTheme="majorEastAsia" w:hAnsiTheme="majorEastAsia" w:hint="eastAsia"/>
              </w:rPr>
              <w:t>⑪設備類</w:t>
            </w:r>
          </w:p>
        </w:tc>
      </w:tr>
      <w:tr w:rsidR="00425A4E" w:rsidRPr="008A04CB"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425A4E" w:rsidRPr="008A04CB" w:rsidRDefault="00425A4E" w:rsidP="003168E5">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設備類は建物内に取り込むか、まちなみの中で目立たないように工夫する。</w:t>
            </w:r>
          </w:p>
        </w:tc>
      </w:tr>
      <w:tr w:rsidR="00425A4E" w:rsidRPr="008A04CB" w:rsidTr="003168E5">
        <w:trPr>
          <w:trHeight w:val="907"/>
        </w:trPr>
        <w:tc>
          <w:tcPr>
            <w:tcW w:w="10062" w:type="dxa"/>
            <w:tcBorders>
              <w:top w:val="single" w:sz="8" w:space="0" w:color="auto"/>
              <w:left w:val="single" w:sz="8" w:space="0" w:color="auto"/>
              <w:bottom w:val="single" w:sz="8" w:space="0" w:color="auto"/>
              <w:right w:val="single" w:sz="8" w:space="0" w:color="auto"/>
            </w:tcBorders>
          </w:tcPr>
          <w:p w:rsidR="00425A4E" w:rsidRPr="008A04CB" w:rsidRDefault="00425A4E" w:rsidP="003168E5">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r w:rsidR="00425A4E" w:rsidRPr="008A04CB" w:rsidTr="003168E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425A4E" w:rsidRPr="008A04CB" w:rsidRDefault="00425A4E" w:rsidP="003168E5">
            <w:pPr>
              <w:rPr>
                <w:rFonts w:asciiTheme="majorEastAsia" w:eastAsiaTheme="majorEastAsia" w:hAnsiTheme="majorEastAsia"/>
              </w:rPr>
            </w:pPr>
            <w:r>
              <w:rPr>
                <w:rFonts w:asciiTheme="majorEastAsia" w:eastAsiaTheme="majorEastAsia" w:hAnsiTheme="majorEastAsia" w:hint="eastAsia"/>
              </w:rPr>
              <w:t>上記以外で特に景観に配慮した事項</w:t>
            </w:r>
          </w:p>
        </w:tc>
      </w:tr>
      <w:tr w:rsidR="00425A4E" w:rsidRPr="008A04CB" w:rsidTr="00425A4E">
        <w:trPr>
          <w:trHeight w:val="1251"/>
        </w:trPr>
        <w:tc>
          <w:tcPr>
            <w:tcW w:w="10062" w:type="dxa"/>
            <w:tcBorders>
              <w:top w:val="single" w:sz="8" w:space="0" w:color="auto"/>
              <w:left w:val="single" w:sz="8" w:space="0" w:color="auto"/>
              <w:bottom w:val="single" w:sz="8" w:space="0" w:color="auto"/>
              <w:right w:val="single" w:sz="8" w:space="0" w:color="auto"/>
            </w:tcBorders>
          </w:tcPr>
          <w:p w:rsidR="00425A4E" w:rsidRPr="008A04CB" w:rsidRDefault="00425A4E" w:rsidP="003168E5">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bl>
    <w:p w:rsidR="00D1302E" w:rsidRPr="00D1302E" w:rsidRDefault="00D1302E" w:rsidP="00D1302E">
      <w:pPr>
        <w:rPr>
          <w:szCs w:val="21"/>
        </w:rPr>
      </w:pPr>
    </w:p>
    <w:sectPr w:rsidR="00D1302E" w:rsidRPr="00D1302E" w:rsidSect="00AD36EF">
      <w:pgSz w:w="11906" w:h="16838"/>
      <w:pgMar w:top="851" w:right="1021" w:bottom="284" w:left="102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A9E" w:rsidRDefault="005D4A9E" w:rsidP="00E24DC6">
      <w:r>
        <w:separator/>
      </w:r>
    </w:p>
  </w:endnote>
  <w:endnote w:type="continuationSeparator" w:id="0">
    <w:p w:rsidR="005D4A9E" w:rsidRDefault="005D4A9E" w:rsidP="00E24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A9E" w:rsidRDefault="005D4A9E" w:rsidP="00E24DC6">
      <w:r>
        <w:separator/>
      </w:r>
    </w:p>
  </w:footnote>
  <w:footnote w:type="continuationSeparator" w:id="0">
    <w:p w:rsidR="005D4A9E" w:rsidRDefault="005D4A9E" w:rsidP="00E24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0882"/>
    <w:multiLevelType w:val="hybridMultilevel"/>
    <w:tmpl w:val="177446FC"/>
    <w:lvl w:ilvl="0" w:tplc="76946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3E1E38"/>
    <w:multiLevelType w:val="hybridMultilevel"/>
    <w:tmpl w:val="C6347534"/>
    <w:lvl w:ilvl="0" w:tplc="6010C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D1472EC"/>
    <w:multiLevelType w:val="hybridMultilevel"/>
    <w:tmpl w:val="E06050CE"/>
    <w:lvl w:ilvl="0" w:tplc="F0A8E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946447A"/>
    <w:multiLevelType w:val="hybridMultilevel"/>
    <w:tmpl w:val="A5589852"/>
    <w:lvl w:ilvl="0" w:tplc="88603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D2B"/>
    <w:rsid w:val="000378C4"/>
    <w:rsid w:val="0006238B"/>
    <w:rsid w:val="000A6257"/>
    <w:rsid w:val="000B5F74"/>
    <w:rsid w:val="000C7EA2"/>
    <w:rsid w:val="000D3326"/>
    <w:rsid w:val="000D43C3"/>
    <w:rsid w:val="000F07A3"/>
    <w:rsid w:val="000F2D3C"/>
    <w:rsid w:val="00117CB1"/>
    <w:rsid w:val="001C156B"/>
    <w:rsid w:val="001C3EA6"/>
    <w:rsid w:val="001C7D2B"/>
    <w:rsid w:val="001E4932"/>
    <w:rsid w:val="002144B1"/>
    <w:rsid w:val="00280A9F"/>
    <w:rsid w:val="00296915"/>
    <w:rsid w:val="002B7E86"/>
    <w:rsid w:val="002D3013"/>
    <w:rsid w:val="002E4304"/>
    <w:rsid w:val="0038021F"/>
    <w:rsid w:val="003E5E4B"/>
    <w:rsid w:val="00425A4E"/>
    <w:rsid w:val="00500F61"/>
    <w:rsid w:val="005404D0"/>
    <w:rsid w:val="005D4A9E"/>
    <w:rsid w:val="00624D5E"/>
    <w:rsid w:val="00625183"/>
    <w:rsid w:val="00627E77"/>
    <w:rsid w:val="00643039"/>
    <w:rsid w:val="006D2379"/>
    <w:rsid w:val="006D2860"/>
    <w:rsid w:val="00722B7B"/>
    <w:rsid w:val="00783E7A"/>
    <w:rsid w:val="007B733D"/>
    <w:rsid w:val="007F00BE"/>
    <w:rsid w:val="007F0F67"/>
    <w:rsid w:val="0084709D"/>
    <w:rsid w:val="00901577"/>
    <w:rsid w:val="0090314F"/>
    <w:rsid w:val="00936704"/>
    <w:rsid w:val="009F4C7D"/>
    <w:rsid w:val="00A84376"/>
    <w:rsid w:val="00AD36EF"/>
    <w:rsid w:val="00AE2B7D"/>
    <w:rsid w:val="00B0362F"/>
    <w:rsid w:val="00B932DB"/>
    <w:rsid w:val="00BD1245"/>
    <w:rsid w:val="00CB104C"/>
    <w:rsid w:val="00CE5EAA"/>
    <w:rsid w:val="00CF54EE"/>
    <w:rsid w:val="00D1302E"/>
    <w:rsid w:val="00DE27C4"/>
    <w:rsid w:val="00E24DC6"/>
    <w:rsid w:val="00E658FF"/>
    <w:rsid w:val="00E81EF7"/>
    <w:rsid w:val="00E95E91"/>
    <w:rsid w:val="00F16B9E"/>
    <w:rsid w:val="00F408D0"/>
    <w:rsid w:val="00F46256"/>
    <w:rsid w:val="00F63721"/>
    <w:rsid w:val="00F947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 w:type="paragraph" w:styleId="a8">
    <w:name w:val="List Paragraph"/>
    <w:basedOn w:val="a"/>
    <w:uiPriority w:val="34"/>
    <w:qFormat/>
    <w:rsid w:val="00117CB1"/>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27949-C362-4301-8E8C-8D1FF99C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musha-hanae</cp:lastModifiedBy>
  <cp:revision>8</cp:revision>
  <cp:lastPrinted>2014-12-08T01:17:00Z</cp:lastPrinted>
  <dcterms:created xsi:type="dcterms:W3CDTF">2016-01-06T00:44:00Z</dcterms:created>
  <dcterms:modified xsi:type="dcterms:W3CDTF">2016-01-07T07:04:00Z</dcterms:modified>
</cp:coreProperties>
</file>