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062"/>
      </w:tblGrid>
      <w:tr w:rsidR="00E24DC6"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5F4A82" w:rsidP="00E24DC6">
            <w:pPr>
              <w:spacing w:line="440" w:lineRule="exact"/>
              <w:jc w:val="center"/>
              <w:rPr>
                <w:rFonts w:asciiTheme="majorEastAsia" w:eastAsiaTheme="majorEastAsia" w:hAnsiTheme="majorEastAsia"/>
                <w:sz w:val="28"/>
                <w:szCs w:val="28"/>
              </w:rPr>
            </w:pPr>
            <w:r w:rsidRPr="005F4A82">
              <w:rPr>
                <w:rFonts w:asciiTheme="majorEastAsia" w:eastAsiaTheme="majorEastAsia" w:hAnsiTheme="majorEastAsia" w:hint="eastAsia"/>
                <w:sz w:val="28"/>
                <w:szCs w:val="28"/>
              </w:rPr>
              <w:t>開発行為</w:t>
            </w:r>
          </w:p>
        </w:tc>
      </w:tr>
      <w:tr w:rsidR="005F4A82"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5F4A82" w:rsidRPr="008A04CB" w:rsidRDefault="005F4A82" w:rsidP="00E24DC6">
            <w:pPr>
              <w:spacing w:line="440" w:lineRule="exact"/>
              <w:jc w:val="center"/>
              <w:rPr>
                <w:rFonts w:asciiTheme="majorEastAsia" w:eastAsiaTheme="majorEastAsia" w:hAnsiTheme="majorEastAsia"/>
                <w:sz w:val="28"/>
                <w:szCs w:val="28"/>
              </w:rPr>
            </w:pPr>
            <w:r w:rsidRPr="005F4A82">
              <w:rPr>
                <w:rFonts w:asciiTheme="majorEastAsia" w:eastAsiaTheme="majorEastAsia" w:hAnsiTheme="majorEastAsia" w:hint="eastAsia"/>
                <w:sz w:val="28"/>
                <w:szCs w:val="28"/>
              </w:rPr>
              <w:t>水とみどりの景観形成重点地区の景観形成基準に対する措置状況説明書</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5F4A82" w:rsidP="00054418">
            <w:pPr>
              <w:spacing w:line="440" w:lineRule="exact"/>
              <w:jc w:val="center"/>
              <w:rPr>
                <w:rFonts w:asciiTheme="majorEastAsia" w:eastAsiaTheme="majorEastAsia" w:hAnsiTheme="majorEastAsia"/>
              </w:rPr>
            </w:pPr>
            <w:r w:rsidRPr="005F4A82">
              <w:rPr>
                <w:rFonts w:asciiTheme="majorEastAsia" w:eastAsiaTheme="majorEastAsia" w:hAnsiTheme="majorEastAsia" w:hint="eastAsia"/>
                <w:sz w:val="24"/>
              </w:rPr>
              <w:t>善福寺川・神田川・妙正寺川沿い周辺地区</w:t>
            </w:r>
            <w:r w:rsidR="00567BC5">
              <w:rPr>
                <w:rFonts w:asciiTheme="majorEastAsia" w:eastAsiaTheme="majorEastAsia" w:hAnsiTheme="majorEastAsia" w:hint="eastAsia"/>
                <w:sz w:val="24"/>
              </w:rPr>
              <w:t xml:space="preserve">　　</w:t>
            </w:r>
            <w:r w:rsidR="00054418">
              <w:rPr>
                <w:rFonts w:asciiTheme="majorEastAsia" w:eastAsiaTheme="majorEastAsia" w:hAnsiTheme="majorEastAsia" w:hint="eastAsia"/>
                <w:sz w:val="24"/>
              </w:rPr>
              <w:t>開発区域面積</w:t>
            </w:r>
            <w:r w:rsidRPr="005F4A82">
              <w:rPr>
                <w:rFonts w:asciiTheme="majorEastAsia" w:eastAsiaTheme="majorEastAsia" w:hAnsiTheme="majorEastAsia" w:hint="eastAsia"/>
                <w:sz w:val="24"/>
              </w:rPr>
              <w:t>500㎡以上</w:t>
            </w:r>
          </w:p>
        </w:tc>
      </w:tr>
      <w:tr w:rsidR="00E24DC6"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34F9B" w:rsidP="00E24DC6">
            <w:pPr>
              <w:rPr>
                <w:rFonts w:asciiTheme="majorEastAsia" w:eastAsiaTheme="majorEastAsia" w:hAnsiTheme="majorEastAsia"/>
                <w:szCs w:val="21"/>
              </w:rPr>
            </w:pPr>
            <w:r>
              <w:rPr>
                <w:rFonts w:asciiTheme="majorEastAsia" w:eastAsiaTheme="majorEastAsia" w:hAnsiTheme="majorEastAsia" w:hint="eastAsia"/>
              </w:rPr>
              <w:t>（１）</w:t>
            </w:r>
            <w:r w:rsidR="005F4A82" w:rsidRPr="005F4A82">
              <w:rPr>
                <w:rFonts w:asciiTheme="majorEastAsia" w:eastAsiaTheme="majorEastAsia" w:hAnsiTheme="majorEastAsia" w:hint="eastAsia"/>
              </w:rPr>
              <w:t>土地利用</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5F4A82" w:rsidP="00E24DC6">
            <w:pPr>
              <w:rPr>
                <w:rFonts w:asciiTheme="majorEastAsia" w:eastAsiaTheme="majorEastAsia" w:hAnsiTheme="majorEastAsia"/>
              </w:rPr>
            </w:pPr>
            <w:r w:rsidRPr="005F4A82">
              <w:rPr>
                <w:rFonts w:asciiTheme="majorEastAsia" w:eastAsiaTheme="majorEastAsia" w:hAnsiTheme="majorEastAsia" w:hint="eastAsia"/>
              </w:rPr>
              <w:t>①区画は、オープンスペースや緑地が河川沿いのオープンスペースと連続的なものとなるようにする。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5F4A82" w:rsidP="00E24DC6">
            <w:pPr>
              <w:rPr>
                <w:rFonts w:asciiTheme="majorEastAsia" w:eastAsiaTheme="majorEastAsia" w:hAnsiTheme="majorEastAsia"/>
              </w:rPr>
            </w:pPr>
            <w:r w:rsidRPr="005F4A82">
              <w:rPr>
                <w:rFonts w:asciiTheme="majorEastAsia" w:eastAsiaTheme="majorEastAsia" w:hAnsiTheme="majorEastAsia" w:hint="eastAsia"/>
              </w:rPr>
              <w:t>②河川への歩行者の動線を確保する。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5F4A82" w:rsidP="00E24DC6">
            <w:pPr>
              <w:rPr>
                <w:rFonts w:asciiTheme="majorEastAsia" w:eastAsiaTheme="majorEastAsia" w:hAnsiTheme="majorEastAsia"/>
              </w:rPr>
            </w:pPr>
            <w:r w:rsidRPr="005F4A82">
              <w:rPr>
                <w:rFonts w:asciiTheme="majorEastAsia" w:eastAsiaTheme="majorEastAsia" w:hAnsiTheme="majorEastAsia" w:hint="eastAsia"/>
              </w:rPr>
              <w:t>③区画は、建築物等の配置が河川へ顔を向けやすいものとする。</w:t>
            </w:r>
          </w:p>
        </w:tc>
      </w:tr>
      <w:tr w:rsidR="00E24DC6" w:rsidTr="005F4A82">
        <w:trPr>
          <w:trHeight w:val="851"/>
        </w:trPr>
        <w:tc>
          <w:tcPr>
            <w:tcW w:w="10062" w:type="dxa"/>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34F9B" w:rsidP="00CE202A">
            <w:pPr>
              <w:rPr>
                <w:rFonts w:asciiTheme="majorEastAsia" w:eastAsiaTheme="majorEastAsia" w:hAnsiTheme="majorEastAsia"/>
              </w:rPr>
            </w:pPr>
            <w:r>
              <w:rPr>
                <w:rFonts w:asciiTheme="majorEastAsia" w:eastAsiaTheme="majorEastAsia" w:hAnsiTheme="majorEastAsia" w:hint="eastAsia"/>
              </w:rPr>
              <w:t>（２）</w:t>
            </w:r>
            <w:r w:rsidR="005F4A82" w:rsidRPr="005F4A82">
              <w:rPr>
                <w:rFonts w:asciiTheme="majorEastAsia" w:eastAsiaTheme="majorEastAsia" w:hAnsiTheme="majorEastAsia" w:hint="eastAsia"/>
              </w:rPr>
              <w:t>形態意匠</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5F4A82" w:rsidP="00CE202A">
            <w:pPr>
              <w:rPr>
                <w:rFonts w:asciiTheme="majorEastAsia" w:eastAsiaTheme="majorEastAsia" w:hAnsiTheme="majorEastAsia"/>
              </w:rPr>
            </w:pPr>
            <w:r w:rsidRPr="005F4A82">
              <w:rPr>
                <w:rFonts w:asciiTheme="majorEastAsia" w:eastAsiaTheme="majorEastAsia" w:hAnsiTheme="majorEastAsia" w:hint="eastAsia"/>
              </w:rPr>
              <w:t>①擁壁や法面では、自然素材等の活用や壁面緑化等を行い、形態・意匠を工夫する。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5F4A82" w:rsidP="00E24DC6">
            <w:pPr>
              <w:rPr>
                <w:rFonts w:asciiTheme="majorEastAsia" w:eastAsiaTheme="majorEastAsia" w:hAnsiTheme="majorEastAsia"/>
                <w:szCs w:val="21"/>
              </w:rPr>
            </w:pPr>
            <w:r w:rsidRPr="005F4A82">
              <w:rPr>
                <w:rFonts w:asciiTheme="majorEastAsia" w:eastAsiaTheme="majorEastAsia" w:hAnsiTheme="majorEastAsia" w:hint="eastAsia"/>
                <w:szCs w:val="21"/>
              </w:rPr>
              <w:t>上記以外で特に景観に配慮した事項</w:t>
            </w:r>
          </w:p>
        </w:tc>
      </w:tr>
      <w:tr w:rsidR="005F4A82" w:rsidTr="005F4A82">
        <w:trPr>
          <w:trHeight w:val="1701"/>
        </w:trPr>
        <w:tc>
          <w:tcPr>
            <w:tcW w:w="10062" w:type="dxa"/>
            <w:tcBorders>
              <w:top w:val="single" w:sz="8" w:space="0" w:color="auto"/>
              <w:left w:val="single" w:sz="8" w:space="0" w:color="auto"/>
              <w:right w:val="single" w:sz="8" w:space="0" w:color="auto"/>
            </w:tcBorders>
          </w:tcPr>
          <w:p w:rsidR="005F4A82" w:rsidRPr="008A04CB" w:rsidRDefault="005F4A82"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EB" w:rsidRDefault="003E77EB" w:rsidP="00E24DC6">
      <w:r>
        <w:separator/>
      </w:r>
    </w:p>
  </w:endnote>
  <w:endnote w:type="continuationSeparator" w:id="0">
    <w:p w:rsidR="003E77EB" w:rsidRDefault="003E77EB" w:rsidP="00E24DC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EB" w:rsidRDefault="003E77EB" w:rsidP="00E24DC6">
      <w:r>
        <w:separator/>
      </w:r>
    </w:p>
  </w:footnote>
  <w:footnote w:type="continuationSeparator" w:id="0">
    <w:p w:rsidR="003E77EB" w:rsidRDefault="003E77EB" w:rsidP="00E24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D2B"/>
    <w:rsid w:val="00054418"/>
    <w:rsid w:val="000A6257"/>
    <w:rsid w:val="000F07A3"/>
    <w:rsid w:val="001C7D2B"/>
    <w:rsid w:val="001E4932"/>
    <w:rsid w:val="001E588C"/>
    <w:rsid w:val="001E797D"/>
    <w:rsid w:val="002B7E86"/>
    <w:rsid w:val="002D2C0B"/>
    <w:rsid w:val="002D3013"/>
    <w:rsid w:val="003E77EB"/>
    <w:rsid w:val="00567BC5"/>
    <w:rsid w:val="005F4A82"/>
    <w:rsid w:val="00701180"/>
    <w:rsid w:val="00703BC0"/>
    <w:rsid w:val="00783E7A"/>
    <w:rsid w:val="007B733D"/>
    <w:rsid w:val="00985D77"/>
    <w:rsid w:val="009F4C7D"/>
    <w:rsid w:val="00AE2B7D"/>
    <w:rsid w:val="00CB104C"/>
    <w:rsid w:val="00CE202A"/>
    <w:rsid w:val="00CF54EE"/>
    <w:rsid w:val="00DE27C4"/>
    <w:rsid w:val="00E24DC6"/>
    <w:rsid w:val="00E34F9B"/>
    <w:rsid w:val="00E81E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9E50D-3E28-40F1-B5CC-921F72B4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musha-hanae</cp:lastModifiedBy>
  <cp:revision>9</cp:revision>
  <cp:lastPrinted>2014-12-08T01:17:00Z</cp:lastPrinted>
  <dcterms:created xsi:type="dcterms:W3CDTF">2014-12-05T08:09:00Z</dcterms:created>
  <dcterms:modified xsi:type="dcterms:W3CDTF">2016-01-05T11:36:00Z</dcterms:modified>
</cp:coreProperties>
</file>