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E24DC6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E24DC6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A04CB">
              <w:rPr>
                <w:rFonts w:asciiTheme="majorEastAsia" w:eastAsiaTheme="majorEastAsia" w:hAnsiTheme="majorEastAsia" w:hint="eastAsia"/>
                <w:sz w:val="28"/>
                <w:szCs w:val="28"/>
              </w:rPr>
              <w:t>一般地域の景観形成基準に対する措置状況説明書（建築物の建築等）</w:t>
            </w:r>
          </w:p>
        </w:tc>
      </w:tr>
      <w:tr w:rsidR="00E24DC6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C02049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一般地域　　</w:t>
            </w:r>
            <w:r w:rsidR="00D34E93" w:rsidRPr="00D34E93">
              <w:rPr>
                <w:rFonts w:asciiTheme="majorEastAsia" w:eastAsiaTheme="majorEastAsia" w:hAnsiTheme="majorEastAsia" w:hint="eastAsia"/>
                <w:sz w:val="24"/>
              </w:rPr>
              <w:t>高さ10ｍ以上又は延べ面積1,000㎡以上</w:t>
            </w:r>
          </w:p>
        </w:tc>
      </w:tr>
      <w:tr w:rsidR="00E24DC6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E24DC6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当該行為における景観形成に関する考え方</w:t>
            </w:r>
          </w:p>
        </w:tc>
      </w:tr>
      <w:tr w:rsidR="00E24DC6" w:rsidTr="00E24DC6">
        <w:trPr>
          <w:trHeight w:val="102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8A04CB" w:rsidRDefault="00E24DC6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  <w:tr w:rsidR="00E24DC6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8A04CB" w:rsidRDefault="004B79B3" w:rsidP="00E24DC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</w:t>
            </w:r>
            <w:r w:rsidR="00D34E93" w:rsidRPr="00D34E93">
              <w:rPr>
                <w:rFonts w:asciiTheme="majorEastAsia" w:eastAsiaTheme="majorEastAsia" w:hAnsiTheme="majorEastAsia" w:hint="eastAsia"/>
              </w:rPr>
              <w:t>色彩</w:t>
            </w:r>
          </w:p>
        </w:tc>
      </w:tr>
      <w:tr w:rsidR="00E24DC6" w:rsidTr="00E24DC6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DC6" w:rsidRPr="004B79B3" w:rsidRDefault="004B79B3" w:rsidP="00831E7E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57" w:hanging="357"/>
              <w:rPr>
                <w:rFonts w:asciiTheme="majorEastAsia" w:eastAsiaTheme="majorEastAsia" w:hAnsiTheme="majorEastAsia"/>
              </w:rPr>
            </w:pPr>
            <w:r w:rsidRPr="004B79B3">
              <w:rPr>
                <w:rFonts w:asciiTheme="majorEastAsia" w:eastAsiaTheme="majorEastAsia" w:hAnsiTheme="majorEastAsia" w:hint="eastAsia"/>
              </w:rPr>
              <w:t>色彩</w:t>
            </w:r>
            <w:r w:rsidR="00D34E93" w:rsidRPr="004B79B3">
              <w:rPr>
                <w:rFonts w:asciiTheme="majorEastAsia" w:eastAsiaTheme="majorEastAsia" w:hAnsiTheme="majorEastAsia" w:hint="eastAsia"/>
              </w:rPr>
              <w:t>はまちなみに調和したものとし、表－1（</w:t>
            </w:r>
            <w:r w:rsidRPr="004B79B3">
              <w:rPr>
                <w:rFonts w:asciiTheme="majorEastAsia" w:eastAsiaTheme="majorEastAsia" w:hAnsiTheme="majorEastAsia" w:hint="eastAsia"/>
              </w:rPr>
              <w:t>杉並区景観計画</w:t>
            </w:r>
            <w:r w:rsidR="00BF3B00">
              <w:rPr>
                <w:rFonts w:asciiTheme="majorEastAsia" w:eastAsiaTheme="majorEastAsia" w:hAnsiTheme="majorEastAsia" w:hint="eastAsia"/>
              </w:rPr>
              <w:t>P94</w:t>
            </w:r>
            <w:bookmarkStart w:id="0" w:name="_GoBack"/>
            <w:bookmarkEnd w:id="0"/>
            <w:r w:rsidRPr="004B79B3">
              <w:rPr>
                <w:rFonts w:asciiTheme="majorEastAsia" w:eastAsiaTheme="majorEastAsia" w:hAnsiTheme="majorEastAsia" w:hint="eastAsia"/>
              </w:rPr>
              <w:t>参照</w:t>
            </w:r>
            <w:r w:rsidR="00D34E93" w:rsidRPr="004B79B3">
              <w:rPr>
                <w:rFonts w:asciiTheme="majorEastAsia" w:eastAsiaTheme="majorEastAsia" w:hAnsiTheme="majorEastAsia" w:hint="eastAsia"/>
              </w:rPr>
              <w:t>)  に定める基準に適合したものとする。</w:t>
            </w:r>
          </w:p>
        </w:tc>
      </w:tr>
      <w:tr w:rsidR="00E24DC6" w:rsidTr="00D34E93">
        <w:trPr>
          <w:trHeight w:val="102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8A04CB" w:rsidRDefault="00E24DC6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8A04CB">
              <w:rPr>
                <w:rFonts w:asciiTheme="majorEastAsia" w:eastAsiaTheme="majorEastAsia" w:hAnsiTheme="majorEastAsia" w:hint="eastAsia"/>
                <w:szCs w:val="21"/>
              </w:rPr>
              <w:t>記載欄</w:t>
            </w:r>
          </w:p>
        </w:tc>
      </w:tr>
    </w:tbl>
    <w:p w:rsidR="00E24DC6" w:rsidRDefault="00E24DC6" w:rsidP="00E24DC6">
      <w:pPr>
        <w:spacing w:line="20" w:lineRule="atLeast"/>
        <w:rPr>
          <w:szCs w:val="21"/>
        </w:rPr>
      </w:pPr>
    </w:p>
    <w:sectPr w:rsidR="00E24DC6" w:rsidSect="00E24DC6">
      <w:pgSz w:w="11906" w:h="16838"/>
      <w:pgMar w:top="851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38" w:rsidRDefault="00F87938" w:rsidP="00E24DC6">
      <w:r>
        <w:separator/>
      </w:r>
    </w:p>
  </w:endnote>
  <w:endnote w:type="continuationSeparator" w:id="0">
    <w:p w:rsidR="00F87938" w:rsidRDefault="00F87938" w:rsidP="00E2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38" w:rsidRDefault="00F87938" w:rsidP="00E24DC6">
      <w:r>
        <w:separator/>
      </w:r>
    </w:p>
  </w:footnote>
  <w:footnote w:type="continuationSeparator" w:id="0">
    <w:p w:rsidR="00F87938" w:rsidRDefault="00F87938" w:rsidP="00E2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A6445"/>
    <w:multiLevelType w:val="hybridMultilevel"/>
    <w:tmpl w:val="37E23844"/>
    <w:lvl w:ilvl="0" w:tplc="A31E5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57331B"/>
    <w:multiLevelType w:val="hybridMultilevel"/>
    <w:tmpl w:val="ACE69F2A"/>
    <w:lvl w:ilvl="0" w:tplc="1466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D2B"/>
    <w:rsid w:val="000A6257"/>
    <w:rsid w:val="001C7D2B"/>
    <w:rsid w:val="00204BAB"/>
    <w:rsid w:val="002B7E86"/>
    <w:rsid w:val="002D3013"/>
    <w:rsid w:val="00321689"/>
    <w:rsid w:val="004B79B3"/>
    <w:rsid w:val="00783E7A"/>
    <w:rsid w:val="007B733D"/>
    <w:rsid w:val="00831E7E"/>
    <w:rsid w:val="00897C62"/>
    <w:rsid w:val="009F4C7D"/>
    <w:rsid w:val="00AE2B7D"/>
    <w:rsid w:val="00BF3B00"/>
    <w:rsid w:val="00C02049"/>
    <w:rsid w:val="00CB104C"/>
    <w:rsid w:val="00CF54EE"/>
    <w:rsid w:val="00D34E93"/>
    <w:rsid w:val="00DC076E"/>
    <w:rsid w:val="00DE27C4"/>
    <w:rsid w:val="00E24DC6"/>
    <w:rsid w:val="00EA62EA"/>
    <w:rsid w:val="00F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B96239-9CBB-4372-8246-8C49D2C7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4D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4DC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B79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shito-mie</dc:creator>
  <cp:lastModifiedBy>user</cp:lastModifiedBy>
  <cp:revision>9</cp:revision>
  <cp:lastPrinted>2014-12-08T01:17:00Z</cp:lastPrinted>
  <dcterms:created xsi:type="dcterms:W3CDTF">2014-12-05T08:09:00Z</dcterms:created>
  <dcterms:modified xsi:type="dcterms:W3CDTF">2019-02-22T01:23:00Z</dcterms:modified>
</cp:coreProperties>
</file>