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EEAA" w14:textId="77777777" w:rsidR="00F61B1D" w:rsidRDefault="00F61B1D" w:rsidP="00F61B1D">
      <w:pPr>
        <w:jc w:val="center"/>
        <w:rPr>
          <w:rFonts w:ascii="ＭＳ ゴシック" w:eastAsia="ＭＳ ゴシック" w:hAnsi="ＭＳ ゴシック"/>
          <w:sz w:val="32"/>
          <w:szCs w:val="32"/>
          <w:lang w:eastAsia="zh-TW"/>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78E29F47" wp14:editId="29056F17">
                <wp:simplePos x="0" y="0"/>
                <wp:positionH relativeFrom="column">
                  <wp:posOffset>-342900</wp:posOffset>
                </wp:positionH>
                <wp:positionV relativeFrom="paragraph">
                  <wp:posOffset>-114300</wp:posOffset>
                </wp:positionV>
                <wp:extent cx="1943100" cy="342900"/>
                <wp:effectExtent l="3810" t="0"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8CCD" w14:textId="77777777" w:rsidR="00F61B1D" w:rsidRDefault="00F61B1D" w:rsidP="00F61B1D">
                            <w:r>
                              <w:rPr>
                                <w:rFonts w:hint="eastAsia"/>
                              </w:rPr>
                              <w:t>第</w:t>
                            </w:r>
                            <w:r>
                              <w:rPr>
                                <w:rFonts w:hint="eastAsia"/>
                              </w:rPr>
                              <w:t>1</w:t>
                            </w:r>
                            <w:r>
                              <w:rPr>
                                <w:rFonts w:hint="eastAsia"/>
                              </w:rPr>
                              <w:t>号様式（第</w:t>
                            </w:r>
                            <w:r>
                              <w:rPr>
                                <w:rFonts w:hint="eastAsia"/>
                              </w:rPr>
                              <w:t>12</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29F47" id="_x0000_t202" coordsize="21600,21600" o:spt="202" path="m,l,21600r21600,l21600,xe">
                <v:stroke joinstyle="miter"/>
                <v:path gradientshapeok="t" o:connecttype="rect"/>
              </v:shapetype>
              <v:shape id="Text Box 16" o:spid="_x0000_s1026" type="#_x0000_t202" style="position:absolute;left:0;text-align:left;margin-left:-27pt;margin-top:-9pt;width:1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" filled="f" stroked="f">
                <v:textbox inset="5.85pt,.7pt,5.85pt,.7pt">
                  <w:txbxContent>
                    <w:p w14:paraId="4D9F8CCD" w14:textId="77777777" w:rsidR="00F61B1D" w:rsidRDefault="00F61B1D" w:rsidP="00F61B1D">
                      <w:r>
                        <w:rPr>
                          <w:rFonts w:hint="eastAsia"/>
                        </w:rPr>
                        <w:t>第</w:t>
                      </w:r>
                      <w:r>
                        <w:rPr>
                          <w:rFonts w:hint="eastAsia"/>
                        </w:rPr>
                        <w:t>1</w:t>
                      </w:r>
                      <w:r>
                        <w:rPr>
                          <w:rFonts w:hint="eastAsia"/>
                        </w:rPr>
                        <w:t>号様式（第</w:t>
                      </w:r>
                      <w:r>
                        <w:rPr>
                          <w:rFonts w:hint="eastAsia"/>
                        </w:rPr>
                        <w:t>12</w:t>
                      </w:r>
                      <w:r>
                        <w:rPr>
                          <w:rFonts w:hint="eastAsia"/>
                        </w:rPr>
                        <w:t>条関係）</w:t>
                      </w:r>
                    </w:p>
                  </w:txbxContent>
                </v:textbox>
              </v:shape>
            </w:pict>
          </mc:Fallback>
        </mc:AlternateContent>
      </w:r>
      <w:r w:rsidRPr="00641660">
        <w:rPr>
          <w:rFonts w:ascii="ＭＳ ゴシック" w:eastAsia="ＭＳ ゴシック" w:hAnsi="ＭＳ ゴシック" w:hint="eastAsia"/>
          <w:sz w:val="32"/>
          <w:szCs w:val="32"/>
          <w:lang w:eastAsia="zh-TW"/>
        </w:rPr>
        <w:t>施工能力評価点申告書</w:t>
      </w:r>
    </w:p>
    <w:p w14:paraId="2E02B8D0" w14:textId="77777777" w:rsidR="00F61B1D" w:rsidRPr="00641660" w:rsidRDefault="00F61B1D" w:rsidP="00F61B1D">
      <w:pPr>
        <w:jc w:val="right"/>
        <w:rPr>
          <w:rFonts w:ascii="ＭＳ ゴシック" w:eastAsia="ＭＳ ゴシック" w:hAnsi="ＭＳ ゴシック"/>
          <w:szCs w:val="21"/>
          <w:lang w:eastAsia="zh-TW"/>
        </w:rPr>
      </w:pPr>
      <w:r w:rsidRPr="00641660">
        <w:rPr>
          <w:rFonts w:ascii="ＭＳ ゴシック" w:eastAsia="ＭＳ ゴシック" w:hAnsi="ＭＳ ゴシック" w:hint="eastAsia"/>
          <w:szCs w:val="21"/>
          <w:lang w:eastAsia="zh-TW"/>
        </w:rPr>
        <w:t xml:space="preserve">　年　</w:t>
      </w:r>
      <w:r>
        <w:rPr>
          <w:rFonts w:ascii="ＭＳ ゴシック" w:eastAsia="ＭＳ ゴシック" w:hAnsi="ＭＳ ゴシック" w:hint="eastAsia"/>
          <w:szCs w:val="21"/>
          <w:lang w:eastAsia="zh-TW"/>
        </w:rPr>
        <w:t xml:space="preserve">　</w:t>
      </w:r>
      <w:r w:rsidRPr="00641660">
        <w:rPr>
          <w:rFonts w:ascii="ＭＳ ゴシック" w:eastAsia="ＭＳ ゴシック" w:hAnsi="ＭＳ ゴシック" w:hint="eastAsia"/>
          <w:szCs w:val="21"/>
          <w:lang w:eastAsia="zh-TW"/>
        </w:rPr>
        <w:t xml:space="preserve">月　</w:t>
      </w:r>
      <w:r>
        <w:rPr>
          <w:rFonts w:ascii="ＭＳ ゴシック" w:eastAsia="ＭＳ ゴシック" w:hAnsi="ＭＳ ゴシック" w:hint="eastAsia"/>
          <w:szCs w:val="21"/>
          <w:lang w:eastAsia="zh-TW"/>
        </w:rPr>
        <w:t xml:space="preserve">　</w:t>
      </w:r>
      <w:r w:rsidRPr="00641660">
        <w:rPr>
          <w:rFonts w:ascii="ＭＳ ゴシック" w:eastAsia="ＭＳ ゴシック" w:hAnsi="ＭＳ ゴシック" w:hint="eastAsia"/>
          <w:szCs w:val="21"/>
          <w:lang w:eastAsia="zh-TW"/>
        </w:rPr>
        <w:t>日</w:t>
      </w:r>
    </w:p>
    <w:p w14:paraId="3978E139" w14:textId="77777777" w:rsidR="00F61B1D" w:rsidRDefault="00F61B1D" w:rsidP="00F61B1D">
      <w:pPr>
        <w:spacing w:line="360" w:lineRule="auto"/>
        <w:ind w:leftChars="1027" w:left="2157"/>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申請者</w:t>
      </w:r>
      <w:r w:rsidRPr="00BD228E">
        <w:rPr>
          <w:rFonts w:ascii="ＭＳ ゴシック" w:eastAsia="ＭＳ ゴシック" w:hAnsi="ＭＳ ゴシック" w:hint="eastAsia"/>
          <w:sz w:val="24"/>
          <w:lang w:eastAsia="zh-TW"/>
        </w:rPr>
        <w:t xml:space="preserve">　　　</w:t>
      </w:r>
      <w:r w:rsidRPr="00BD228E">
        <w:rPr>
          <w:rFonts w:ascii="ＭＳ ゴシック" w:eastAsia="ＭＳ ゴシック" w:hAnsi="ＭＳ ゴシック" w:hint="eastAsia"/>
          <w:sz w:val="24"/>
          <w:u w:val="single"/>
          <w:lang w:eastAsia="zh-TW"/>
        </w:rPr>
        <w:t xml:space="preserve">　　　　　　</w:t>
      </w:r>
      <w:r>
        <w:rPr>
          <w:rFonts w:ascii="ＭＳ ゴシック" w:eastAsia="ＭＳ ゴシック" w:hAnsi="ＭＳ ゴシック" w:hint="eastAsia"/>
          <w:sz w:val="24"/>
          <w:u w:val="single"/>
          <w:lang w:eastAsia="zh-TW"/>
        </w:rPr>
        <w:t xml:space="preserve">　　　　　</w:t>
      </w:r>
      <w:r w:rsidRPr="00BD228E">
        <w:rPr>
          <w:rFonts w:ascii="ＭＳ ゴシック" w:eastAsia="ＭＳ ゴシック" w:hAnsi="ＭＳ ゴシック" w:hint="eastAsia"/>
          <w:sz w:val="24"/>
          <w:u w:val="single"/>
          <w:lang w:eastAsia="zh-TW"/>
        </w:rPr>
        <w:t xml:space="preserve">　　　　　　　　　　</w:t>
      </w:r>
    </w:p>
    <w:p w14:paraId="6D65237E" w14:textId="77777777" w:rsidR="00F61B1D" w:rsidRPr="00DA0D09" w:rsidRDefault="00F61B1D" w:rsidP="00F61B1D">
      <w:pPr>
        <w:spacing w:line="360" w:lineRule="auto"/>
        <w:ind w:leftChars="1027" w:left="2157"/>
        <w:rPr>
          <w:rFonts w:ascii="ＭＳ ゴシック" w:eastAsia="ＭＳ ゴシック" w:hAnsi="ＭＳ ゴシック"/>
          <w:sz w:val="24"/>
          <w:u w:val="single"/>
        </w:rPr>
      </w:pPr>
      <w:r w:rsidRPr="00BD228E">
        <w:rPr>
          <w:rFonts w:ascii="ＭＳ ゴシック" w:eastAsia="ＭＳ ゴシック" w:hAnsi="ＭＳ ゴシック" w:hint="eastAsia"/>
          <w:sz w:val="24"/>
        </w:rPr>
        <w:t xml:space="preserve">工事件名　　</w:t>
      </w:r>
      <w:r w:rsidRPr="00BD228E">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5C0F862B" w14:textId="77777777" w:rsidR="00F61B1D" w:rsidRPr="00BD228E" w:rsidRDefault="00F61B1D" w:rsidP="00F61B1D">
      <w:pPr>
        <w:spacing w:line="360" w:lineRule="auto"/>
        <w:rPr>
          <w:rFonts w:ascii="ＭＳ ゴシック" w:eastAsia="ＭＳ ゴシック" w:hAnsi="ＭＳ ゴシック"/>
          <w:sz w:val="24"/>
        </w:rPr>
      </w:pPr>
      <w:r w:rsidRPr="00BD228E">
        <w:rPr>
          <w:rFonts w:ascii="ＭＳ ゴシック" w:eastAsia="ＭＳ ゴシック" w:hAnsi="ＭＳ ゴシック" w:hint="eastAsia"/>
          <w:sz w:val="24"/>
        </w:rPr>
        <w:t>工事成績評定</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0"/>
        <w:gridCol w:w="2160"/>
        <w:gridCol w:w="1800"/>
        <w:gridCol w:w="2700"/>
      </w:tblGrid>
      <w:tr w:rsidR="00F61B1D" w:rsidRPr="00640AFC" w14:paraId="1C299F2F" w14:textId="77777777" w:rsidTr="008E0A90">
        <w:tc>
          <w:tcPr>
            <w:tcW w:w="468" w:type="dxa"/>
            <w:vMerge w:val="restart"/>
            <w:vAlign w:val="center"/>
          </w:tcPr>
          <w:p w14:paraId="5A9B00F4"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1</w:t>
            </w:r>
          </w:p>
        </w:tc>
        <w:tc>
          <w:tcPr>
            <w:tcW w:w="2160" w:type="dxa"/>
            <w:vAlign w:val="center"/>
          </w:tcPr>
          <w:p w14:paraId="0780689C"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工事件名</w:t>
            </w:r>
          </w:p>
        </w:tc>
        <w:tc>
          <w:tcPr>
            <w:tcW w:w="6660" w:type="dxa"/>
            <w:gridSpan w:val="3"/>
          </w:tcPr>
          <w:p w14:paraId="6439E596" w14:textId="77777777" w:rsidR="00F61B1D" w:rsidRPr="00640AFC" w:rsidRDefault="00F61B1D" w:rsidP="008E0A90">
            <w:pPr>
              <w:rPr>
                <w:rFonts w:ascii="ＭＳ ゴシック" w:eastAsia="ＭＳ ゴシック" w:hAnsi="ＭＳ ゴシック"/>
                <w:szCs w:val="21"/>
              </w:rPr>
            </w:pPr>
          </w:p>
        </w:tc>
      </w:tr>
      <w:tr w:rsidR="00F61B1D" w:rsidRPr="00640AFC" w14:paraId="085612D6" w14:textId="77777777" w:rsidTr="008E0A90">
        <w:tc>
          <w:tcPr>
            <w:tcW w:w="468" w:type="dxa"/>
            <w:vMerge/>
            <w:vAlign w:val="center"/>
          </w:tcPr>
          <w:p w14:paraId="03CC92F0" w14:textId="77777777" w:rsidR="00F61B1D" w:rsidRPr="00640AFC" w:rsidRDefault="00F61B1D" w:rsidP="008E0A90">
            <w:pPr>
              <w:jc w:val="center"/>
              <w:rPr>
                <w:rFonts w:ascii="ＭＳ ゴシック" w:eastAsia="ＭＳ ゴシック" w:hAnsi="ＭＳ ゴシック"/>
                <w:szCs w:val="21"/>
              </w:rPr>
            </w:pPr>
          </w:p>
        </w:tc>
        <w:tc>
          <w:tcPr>
            <w:tcW w:w="2160" w:type="dxa"/>
            <w:vAlign w:val="center"/>
          </w:tcPr>
          <w:p w14:paraId="5A2DB1E4"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契約番号</w:t>
            </w:r>
          </w:p>
        </w:tc>
        <w:tc>
          <w:tcPr>
            <w:tcW w:w="2160" w:type="dxa"/>
          </w:tcPr>
          <w:p w14:paraId="260E5437" w14:textId="77777777" w:rsidR="00F61B1D" w:rsidRPr="00640AFC" w:rsidRDefault="00F61B1D" w:rsidP="008E0A90">
            <w:pPr>
              <w:rPr>
                <w:rFonts w:ascii="ＭＳ ゴシック" w:eastAsia="ＭＳ ゴシック" w:hAnsi="ＭＳ ゴシック"/>
                <w:szCs w:val="21"/>
              </w:rPr>
            </w:pPr>
          </w:p>
        </w:tc>
        <w:tc>
          <w:tcPr>
            <w:tcW w:w="1800" w:type="dxa"/>
            <w:vAlign w:val="center"/>
          </w:tcPr>
          <w:p w14:paraId="0EC19A66"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　　期</w:t>
            </w:r>
          </w:p>
        </w:tc>
        <w:tc>
          <w:tcPr>
            <w:tcW w:w="2700" w:type="dxa"/>
          </w:tcPr>
          <w:p w14:paraId="344CFB6B" w14:textId="77777777" w:rsidR="00F61B1D" w:rsidRPr="00640AFC" w:rsidRDefault="00F61B1D" w:rsidP="008E0A90">
            <w:pPr>
              <w:rPr>
                <w:rFonts w:ascii="ＭＳ ゴシック" w:eastAsia="ＭＳ ゴシック" w:hAnsi="ＭＳ ゴシック"/>
                <w:szCs w:val="21"/>
              </w:rPr>
            </w:pPr>
            <w:r w:rsidRPr="00640AFC">
              <w:rPr>
                <w:rFonts w:ascii="ＭＳ ゴシック" w:eastAsia="ＭＳ ゴシック" w:hAnsi="ＭＳ ゴシック" w:hint="eastAsia"/>
                <w:szCs w:val="21"/>
              </w:rPr>
              <w:t xml:space="preserve">　　　　　～</w:t>
            </w:r>
          </w:p>
        </w:tc>
      </w:tr>
      <w:tr w:rsidR="00F61B1D" w:rsidRPr="00640AFC" w14:paraId="5C63E556" w14:textId="77777777" w:rsidTr="008E0A90">
        <w:tc>
          <w:tcPr>
            <w:tcW w:w="468" w:type="dxa"/>
            <w:vMerge/>
            <w:vAlign w:val="center"/>
          </w:tcPr>
          <w:p w14:paraId="691D62D9" w14:textId="77777777" w:rsidR="00F61B1D" w:rsidRPr="00640AFC" w:rsidRDefault="00F61B1D" w:rsidP="008E0A90">
            <w:pPr>
              <w:jc w:val="center"/>
              <w:rPr>
                <w:rFonts w:ascii="ＭＳ ゴシック" w:eastAsia="ＭＳ ゴシック" w:hAnsi="ＭＳ ゴシック"/>
                <w:szCs w:val="21"/>
              </w:rPr>
            </w:pPr>
          </w:p>
        </w:tc>
        <w:tc>
          <w:tcPr>
            <w:tcW w:w="2160" w:type="dxa"/>
            <w:vAlign w:val="center"/>
          </w:tcPr>
          <w:p w14:paraId="27660722"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業　　種</w:t>
            </w:r>
          </w:p>
        </w:tc>
        <w:tc>
          <w:tcPr>
            <w:tcW w:w="2160" w:type="dxa"/>
          </w:tcPr>
          <w:p w14:paraId="102C7733" w14:textId="77777777" w:rsidR="00F61B1D" w:rsidRPr="00640AFC" w:rsidRDefault="00F61B1D" w:rsidP="008E0A90">
            <w:pPr>
              <w:rPr>
                <w:rFonts w:ascii="ＭＳ ゴシック" w:eastAsia="ＭＳ ゴシック" w:hAnsi="ＭＳ ゴシック"/>
                <w:szCs w:val="21"/>
              </w:rPr>
            </w:pPr>
          </w:p>
        </w:tc>
        <w:tc>
          <w:tcPr>
            <w:tcW w:w="1800" w:type="dxa"/>
            <w:vAlign w:val="center"/>
          </w:tcPr>
          <w:p w14:paraId="14E59CD2"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総評定点</w:t>
            </w:r>
          </w:p>
        </w:tc>
        <w:tc>
          <w:tcPr>
            <w:tcW w:w="2700" w:type="dxa"/>
          </w:tcPr>
          <w:p w14:paraId="47BDEE18" w14:textId="77777777" w:rsidR="00F61B1D" w:rsidRPr="00640AFC" w:rsidRDefault="00F61B1D" w:rsidP="008E0A90">
            <w:pPr>
              <w:rPr>
                <w:rFonts w:ascii="ＭＳ ゴシック" w:eastAsia="ＭＳ ゴシック" w:hAnsi="ＭＳ ゴシック"/>
                <w:szCs w:val="21"/>
              </w:rPr>
            </w:pPr>
          </w:p>
        </w:tc>
      </w:tr>
      <w:tr w:rsidR="00F61B1D" w:rsidRPr="00640AFC" w14:paraId="64D84764" w14:textId="77777777" w:rsidTr="008E0A90">
        <w:tc>
          <w:tcPr>
            <w:tcW w:w="468" w:type="dxa"/>
            <w:vMerge w:val="restart"/>
            <w:vAlign w:val="center"/>
          </w:tcPr>
          <w:p w14:paraId="7F61ED2E"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2</w:t>
            </w:r>
          </w:p>
        </w:tc>
        <w:tc>
          <w:tcPr>
            <w:tcW w:w="2160" w:type="dxa"/>
            <w:vAlign w:val="center"/>
          </w:tcPr>
          <w:p w14:paraId="6AD4EEDA"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工事件名</w:t>
            </w:r>
          </w:p>
        </w:tc>
        <w:tc>
          <w:tcPr>
            <w:tcW w:w="6660" w:type="dxa"/>
            <w:gridSpan w:val="3"/>
            <w:vAlign w:val="center"/>
          </w:tcPr>
          <w:p w14:paraId="05DC05D4" w14:textId="77777777" w:rsidR="00F61B1D" w:rsidRPr="00640AFC" w:rsidRDefault="00F61B1D" w:rsidP="008E0A90">
            <w:pPr>
              <w:jc w:val="center"/>
              <w:rPr>
                <w:rFonts w:ascii="ＭＳ ゴシック" w:eastAsia="ＭＳ ゴシック" w:hAnsi="ＭＳ ゴシック"/>
                <w:szCs w:val="21"/>
              </w:rPr>
            </w:pPr>
          </w:p>
        </w:tc>
      </w:tr>
      <w:tr w:rsidR="00F61B1D" w:rsidRPr="00640AFC" w14:paraId="60D99160" w14:textId="77777777" w:rsidTr="008E0A90">
        <w:tc>
          <w:tcPr>
            <w:tcW w:w="468" w:type="dxa"/>
            <w:vMerge/>
            <w:vAlign w:val="center"/>
          </w:tcPr>
          <w:p w14:paraId="5837BC11" w14:textId="77777777" w:rsidR="00F61B1D" w:rsidRPr="00640AFC" w:rsidRDefault="00F61B1D" w:rsidP="008E0A90">
            <w:pPr>
              <w:jc w:val="center"/>
              <w:rPr>
                <w:rFonts w:ascii="ＭＳ ゴシック" w:eastAsia="ＭＳ ゴシック" w:hAnsi="ＭＳ ゴシック"/>
                <w:szCs w:val="21"/>
              </w:rPr>
            </w:pPr>
          </w:p>
        </w:tc>
        <w:tc>
          <w:tcPr>
            <w:tcW w:w="2160" w:type="dxa"/>
            <w:vAlign w:val="center"/>
          </w:tcPr>
          <w:p w14:paraId="6D36B1DD"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契約番号</w:t>
            </w:r>
          </w:p>
        </w:tc>
        <w:tc>
          <w:tcPr>
            <w:tcW w:w="2160" w:type="dxa"/>
          </w:tcPr>
          <w:p w14:paraId="66525562" w14:textId="77777777" w:rsidR="00F61B1D" w:rsidRPr="00640AFC" w:rsidRDefault="00F61B1D" w:rsidP="008E0A90">
            <w:pPr>
              <w:rPr>
                <w:rFonts w:ascii="ＭＳ ゴシック" w:eastAsia="ＭＳ ゴシック" w:hAnsi="ＭＳ ゴシック"/>
                <w:szCs w:val="21"/>
              </w:rPr>
            </w:pPr>
          </w:p>
        </w:tc>
        <w:tc>
          <w:tcPr>
            <w:tcW w:w="1800" w:type="dxa"/>
            <w:vAlign w:val="center"/>
          </w:tcPr>
          <w:p w14:paraId="7FA2723B"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　　期</w:t>
            </w:r>
          </w:p>
        </w:tc>
        <w:tc>
          <w:tcPr>
            <w:tcW w:w="2700" w:type="dxa"/>
          </w:tcPr>
          <w:p w14:paraId="16053547" w14:textId="77777777" w:rsidR="00F61B1D" w:rsidRPr="00640AFC" w:rsidRDefault="00F61B1D" w:rsidP="008E0A90">
            <w:pPr>
              <w:rPr>
                <w:rFonts w:ascii="ＭＳ ゴシック" w:eastAsia="ＭＳ ゴシック" w:hAnsi="ＭＳ ゴシック"/>
                <w:szCs w:val="21"/>
              </w:rPr>
            </w:pPr>
            <w:r w:rsidRPr="00640AFC">
              <w:rPr>
                <w:rFonts w:ascii="ＭＳ ゴシック" w:eastAsia="ＭＳ ゴシック" w:hAnsi="ＭＳ ゴシック" w:hint="eastAsia"/>
                <w:szCs w:val="21"/>
              </w:rPr>
              <w:t xml:space="preserve">　　　　　～</w:t>
            </w:r>
          </w:p>
        </w:tc>
      </w:tr>
      <w:tr w:rsidR="00F61B1D" w:rsidRPr="00640AFC" w14:paraId="492EE8EC" w14:textId="77777777" w:rsidTr="008E0A90">
        <w:tc>
          <w:tcPr>
            <w:tcW w:w="468" w:type="dxa"/>
            <w:vMerge/>
            <w:vAlign w:val="center"/>
          </w:tcPr>
          <w:p w14:paraId="15AAECA4" w14:textId="77777777" w:rsidR="00F61B1D" w:rsidRPr="00640AFC" w:rsidRDefault="00F61B1D" w:rsidP="008E0A90">
            <w:pPr>
              <w:jc w:val="center"/>
              <w:rPr>
                <w:rFonts w:ascii="ＭＳ ゴシック" w:eastAsia="ＭＳ ゴシック" w:hAnsi="ＭＳ ゴシック"/>
                <w:szCs w:val="21"/>
              </w:rPr>
            </w:pPr>
          </w:p>
        </w:tc>
        <w:tc>
          <w:tcPr>
            <w:tcW w:w="2160" w:type="dxa"/>
            <w:vAlign w:val="center"/>
          </w:tcPr>
          <w:p w14:paraId="5944FE1B"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業　　種</w:t>
            </w:r>
          </w:p>
        </w:tc>
        <w:tc>
          <w:tcPr>
            <w:tcW w:w="2160" w:type="dxa"/>
          </w:tcPr>
          <w:p w14:paraId="46D54A4B" w14:textId="77777777" w:rsidR="00F61B1D" w:rsidRPr="00640AFC" w:rsidRDefault="00F61B1D" w:rsidP="008E0A90">
            <w:pPr>
              <w:rPr>
                <w:rFonts w:ascii="ＭＳ ゴシック" w:eastAsia="ＭＳ ゴシック" w:hAnsi="ＭＳ ゴシック"/>
                <w:szCs w:val="21"/>
              </w:rPr>
            </w:pPr>
          </w:p>
        </w:tc>
        <w:tc>
          <w:tcPr>
            <w:tcW w:w="1800" w:type="dxa"/>
            <w:vAlign w:val="center"/>
          </w:tcPr>
          <w:p w14:paraId="7F8FFC14"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総評定点</w:t>
            </w:r>
          </w:p>
        </w:tc>
        <w:tc>
          <w:tcPr>
            <w:tcW w:w="2700" w:type="dxa"/>
          </w:tcPr>
          <w:p w14:paraId="51C68D7E" w14:textId="77777777" w:rsidR="00F61B1D" w:rsidRPr="00640AFC" w:rsidRDefault="00F61B1D" w:rsidP="008E0A90">
            <w:pPr>
              <w:rPr>
                <w:rFonts w:ascii="ＭＳ ゴシック" w:eastAsia="ＭＳ ゴシック" w:hAnsi="ＭＳ ゴシック"/>
                <w:szCs w:val="21"/>
              </w:rPr>
            </w:pPr>
          </w:p>
        </w:tc>
      </w:tr>
      <w:tr w:rsidR="00F61B1D" w:rsidRPr="00640AFC" w14:paraId="5431F04F" w14:textId="77777777" w:rsidTr="008E0A90">
        <w:tc>
          <w:tcPr>
            <w:tcW w:w="468" w:type="dxa"/>
            <w:vMerge w:val="restart"/>
            <w:vAlign w:val="center"/>
          </w:tcPr>
          <w:p w14:paraId="27AA90E2"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3</w:t>
            </w:r>
          </w:p>
        </w:tc>
        <w:tc>
          <w:tcPr>
            <w:tcW w:w="2160" w:type="dxa"/>
            <w:vAlign w:val="center"/>
          </w:tcPr>
          <w:p w14:paraId="5584FE33"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工事件名</w:t>
            </w:r>
          </w:p>
        </w:tc>
        <w:tc>
          <w:tcPr>
            <w:tcW w:w="6660" w:type="dxa"/>
            <w:gridSpan w:val="3"/>
            <w:vAlign w:val="center"/>
          </w:tcPr>
          <w:p w14:paraId="6A18CB08" w14:textId="77777777" w:rsidR="00F61B1D" w:rsidRPr="00640AFC" w:rsidRDefault="00F61B1D" w:rsidP="008E0A90">
            <w:pPr>
              <w:jc w:val="center"/>
              <w:rPr>
                <w:rFonts w:ascii="ＭＳ ゴシック" w:eastAsia="ＭＳ ゴシック" w:hAnsi="ＭＳ ゴシック"/>
                <w:szCs w:val="21"/>
              </w:rPr>
            </w:pPr>
          </w:p>
        </w:tc>
      </w:tr>
      <w:tr w:rsidR="00F61B1D" w:rsidRPr="00640AFC" w14:paraId="08046947" w14:textId="77777777" w:rsidTr="008E0A90">
        <w:tc>
          <w:tcPr>
            <w:tcW w:w="468" w:type="dxa"/>
            <w:vMerge/>
          </w:tcPr>
          <w:p w14:paraId="1ADCF0F3" w14:textId="77777777" w:rsidR="00F61B1D" w:rsidRPr="00640AFC" w:rsidRDefault="00F61B1D" w:rsidP="008E0A90">
            <w:pPr>
              <w:rPr>
                <w:rFonts w:ascii="ＭＳ ゴシック" w:eastAsia="ＭＳ ゴシック" w:hAnsi="ＭＳ ゴシック"/>
                <w:szCs w:val="21"/>
              </w:rPr>
            </w:pPr>
          </w:p>
        </w:tc>
        <w:tc>
          <w:tcPr>
            <w:tcW w:w="2160" w:type="dxa"/>
            <w:vAlign w:val="center"/>
          </w:tcPr>
          <w:p w14:paraId="2914637C"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契約番号</w:t>
            </w:r>
          </w:p>
        </w:tc>
        <w:tc>
          <w:tcPr>
            <w:tcW w:w="2160" w:type="dxa"/>
          </w:tcPr>
          <w:p w14:paraId="0E395149" w14:textId="77777777" w:rsidR="00F61B1D" w:rsidRPr="00640AFC" w:rsidRDefault="00F61B1D" w:rsidP="008E0A90">
            <w:pPr>
              <w:rPr>
                <w:rFonts w:ascii="ＭＳ ゴシック" w:eastAsia="ＭＳ ゴシック" w:hAnsi="ＭＳ ゴシック"/>
                <w:szCs w:val="21"/>
              </w:rPr>
            </w:pPr>
          </w:p>
        </w:tc>
        <w:tc>
          <w:tcPr>
            <w:tcW w:w="1800" w:type="dxa"/>
            <w:vAlign w:val="center"/>
          </w:tcPr>
          <w:p w14:paraId="47F00AB3"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　　期</w:t>
            </w:r>
          </w:p>
        </w:tc>
        <w:tc>
          <w:tcPr>
            <w:tcW w:w="2700" w:type="dxa"/>
          </w:tcPr>
          <w:p w14:paraId="5ED7632C" w14:textId="77777777" w:rsidR="00F61B1D" w:rsidRPr="00640AFC" w:rsidRDefault="00F61B1D" w:rsidP="008E0A90">
            <w:pPr>
              <w:rPr>
                <w:rFonts w:ascii="ＭＳ ゴシック" w:eastAsia="ＭＳ ゴシック" w:hAnsi="ＭＳ ゴシック"/>
                <w:szCs w:val="21"/>
              </w:rPr>
            </w:pPr>
            <w:r w:rsidRPr="00640AFC">
              <w:rPr>
                <w:rFonts w:ascii="ＭＳ ゴシック" w:eastAsia="ＭＳ ゴシック" w:hAnsi="ＭＳ ゴシック" w:hint="eastAsia"/>
                <w:szCs w:val="21"/>
              </w:rPr>
              <w:t xml:space="preserve">　　　　　～</w:t>
            </w:r>
          </w:p>
        </w:tc>
      </w:tr>
      <w:tr w:rsidR="00F61B1D" w:rsidRPr="00640AFC" w14:paraId="058835C8" w14:textId="77777777" w:rsidTr="008E0A90">
        <w:tc>
          <w:tcPr>
            <w:tcW w:w="468" w:type="dxa"/>
            <w:vMerge/>
          </w:tcPr>
          <w:p w14:paraId="2C47778D" w14:textId="77777777" w:rsidR="00F61B1D" w:rsidRPr="00640AFC" w:rsidRDefault="00F61B1D" w:rsidP="008E0A90">
            <w:pPr>
              <w:rPr>
                <w:rFonts w:ascii="ＭＳ ゴシック" w:eastAsia="ＭＳ ゴシック" w:hAnsi="ＭＳ ゴシック"/>
                <w:szCs w:val="21"/>
              </w:rPr>
            </w:pPr>
          </w:p>
        </w:tc>
        <w:tc>
          <w:tcPr>
            <w:tcW w:w="2160" w:type="dxa"/>
            <w:vAlign w:val="center"/>
          </w:tcPr>
          <w:p w14:paraId="4CC21CE3"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業　　種</w:t>
            </w:r>
          </w:p>
        </w:tc>
        <w:tc>
          <w:tcPr>
            <w:tcW w:w="2160" w:type="dxa"/>
          </w:tcPr>
          <w:p w14:paraId="4DDB00F0" w14:textId="77777777" w:rsidR="00F61B1D" w:rsidRPr="00640AFC" w:rsidRDefault="00F61B1D" w:rsidP="008E0A90">
            <w:pPr>
              <w:rPr>
                <w:rFonts w:ascii="ＭＳ ゴシック" w:eastAsia="ＭＳ ゴシック" w:hAnsi="ＭＳ ゴシック"/>
                <w:szCs w:val="21"/>
              </w:rPr>
            </w:pPr>
          </w:p>
        </w:tc>
        <w:tc>
          <w:tcPr>
            <w:tcW w:w="1800" w:type="dxa"/>
            <w:vAlign w:val="center"/>
          </w:tcPr>
          <w:p w14:paraId="65BFD42C"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総評定点</w:t>
            </w:r>
          </w:p>
        </w:tc>
        <w:tc>
          <w:tcPr>
            <w:tcW w:w="2700" w:type="dxa"/>
          </w:tcPr>
          <w:p w14:paraId="0B3B85C9" w14:textId="77777777" w:rsidR="00F61B1D" w:rsidRPr="00640AFC" w:rsidRDefault="00F61B1D" w:rsidP="008E0A90">
            <w:pPr>
              <w:rPr>
                <w:rFonts w:ascii="ＭＳ ゴシック" w:eastAsia="ＭＳ ゴシック" w:hAnsi="ＭＳ ゴシック"/>
                <w:szCs w:val="21"/>
              </w:rPr>
            </w:pPr>
          </w:p>
        </w:tc>
      </w:tr>
      <w:tr w:rsidR="00F61B1D" w:rsidRPr="00640AFC" w14:paraId="536EA86A" w14:textId="77777777" w:rsidTr="008E0A90">
        <w:tc>
          <w:tcPr>
            <w:tcW w:w="2628" w:type="dxa"/>
            <w:gridSpan w:val="2"/>
            <w:vAlign w:val="center"/>
          </w:tcPr>
          <w:p w14:paraId="5583F141"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工事成績評価点</w:t>
            </w:r>
          </w:p>
        </w:tc>
        <w:tc>
          <w:tcPr>
            <w:tcW w:w="6660" w:type="dxa"/>
            <w:gridSpan w:val="3"/>
          </w:tcPr>
          <w:p w14:paraId="41CB1BE9" w14:textId="77777777" w:rsidR="00F61B1D" w:rsidRPr="00640AFC" w:rsidRDefault="00F61B1D" w:rsidP="008E0A90">
            <w:pPr>
              <w:rPr>
                <w:rFonts w:ascii="ＭＳ ゴシック" w:eastAsia="ＭＳ ゴシック" w:hAnsi="ＭＳ ゴシック"/>
                <w:sz w:val="20"/>
                <w:szCs w:val="20"/>
                <w:lang w:eastAsia="zh-TW"/>
              </w:rPr>
            </w:pPr>
            <w:r w:rsidRPr="00640AFC">
              <w:rPr>
                <w:rFonts w:ascii="ＭＳ ゴシック" w:eastAsia="ＭＳ ゴシック" w:hAnsi="ＭＳ ゴシック" w:hint="eastAsia"/>
                <w:sz w:val="20"/>
                <w:szCs w:val="20"/>
                <w:lang w:eastAsia="zh-TW"/>
              </w:rPr>
              <w:t xml:space="preserve">（総評定点①＋総評定点②＋総評定点③）÷　件数＝　</w:t>
            </w:r>
          </w:p>
          <w:p w14:paraId="27FA968F" w14:textId="77777777" w:rsidR="00F61B1D" w:rsidRPr="00640AFC" w:rsidRDefault="00F61B1D" w:rsidP="008E0A90">
            <w:pPr>
              <w:rPr>
                <w:rFonts w:ascii="ＭＳ ゴシック" w:eastAsia="ＭＳ ゴシック" w:hAnsi="ＭＳ ゴシック"/>
                <w:szCs w:val="21"/>
                <w:u w:val="single"/>
              </w:rPr>
            </w:pPr>
            <w:r w:rsidRPr="00640AFC">
              <w:rPr>
                <w:rFonts w:ascii="ＭＳ ゴシック" w:eastAsia="ＭＳ ゴシック" w:hAnsi="ＭＳ ゴシック" w:hint="eastAsia"/>
                <w:sz w:val="20"/>
                <w:szCs w:val="20"/>
                <w:u w:val="single"/>
              </w:rPr>
              <w:t xml:space="preserve">（　　＋　　＋　　）÷　３　＝　　　　</w:t>
            </w:r>
            <w:r w:rsidRPr="00640AFC">
              <w:rPr>
                <w:rFonts w:ascii="ＭＳ ゴシック" w:eastAsia="ＭＳ ゴシック" w:hAnsi="ＭＳ ゴシック" w:hint="eastAsia"/>
                <w:sz w:val="20"/>
                <w:szCs w:val="20"/>
              </w:rPr>
              <w:t xml:space="preserve">　　　　　　　　　　</w:t>
            </w:r>
            <w:r w:rsidRPr="00640AFC">
              <w:rPr>
                <w:rFonts w:ascii="ＭＳ ゴシック" w:eastAsia="ＭＳ ゴシック" w:hAnsi="ＭＳ ゴシック" w:hint="eastAsia"/>
                <w:sz w:val="20"/>
                <w:szCs w:val="20"/>
                <w:u w:val="single"/>
              </w:rPr>
              <w:t xml:space="preserve">　　点</w:t>
            </w:r>
          </w:p>
        </w:tc>
      </w:tr>
    </w:tbl>
    <w:p w14:paraId="573FDAC0" w14:textId="77777777" w:rsidR="00F61B1D" w:rsidRPr="00BD228E" w:rsidRDefault="00F61B1D" w:rsidP="00F61B1D">
      <w:pPr>
        <w:tabs>
          <w:tab w:val="left" w:pos="2175"/>
          <w:tab w:val="left" w:pos="4350"/>
          <w:tab w:val="left" w:pos="5895"/>
        </w:tabs>
        <w:jc w:val="left"/>
        <w:rPr>
          <w:rFonts w:ascii="ＭＳ ゴシック" w:eastAsia="ＭＳ ゴシック" w:hAnsi="ＭＳ ゴシック"/>
          <w:sz w:val="24"/>
        </w:rPr>
      </w:pPr>
      <w:r w:rsidRPr="00BD228E">
        <w:rPr>
          <w:rFonts w:ascii="ＭＳ ゴシック" w:eastAsia="ＭＳ ゴシック" w:hAnsi="ＭＳ ゴシック" w:hint="eastAsia"/>
          <w:sz w:val="24"/>
        </w:rPr>
        <w:t>配置予定技術者の資格</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60"/>
        <w:gridCol w:w="1738"/>
        <w:gridCol w:w="2762"/>
      </w:tblGrid>
      <w:tr w:rsidR="00F61B1D" w:rsidRPr="00640AFC" w14:paraId="374E45F7" w14:textId="77777777" w:rsidTr="008E0A90">
        <w:tc>
          <w:tcPr>
            <w:tcW w:w="2628" w:type="dxa"/>
            <w:vAlign w:val="center"/>
          </w:tcPr>
          <w:p w14:paraId="47B7D556"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氏　　　名</w:t>
            </w:r>
          </w:p>
        </w:tc>
        <w:tc>
          <w:tcPr>
            <w:tcW w:w="6660" w:type="dxa"/>
            <w:gridSpan w:val="3"/>
          </w:tcPr>
          <w:p w14:paraId="7280190F" w14:textId="77777777" w:rsidR="00F61B1D" w:rsidRPr="00640AFC" w:rsidRDefault="00F61B1D" w:rsidP="008E0A90">
            <w:pPr>
              <w:rPr>
                <w:rFonts w:ascii="ＭＳ ゴシック" w:eastAsia="ＭＳ ゴシック" w:hAnsi="ＭＳ ゴシック"/>
                <w:sz w:val="20"/>
                <w:szCs w:val="20"/>
              </w:rPr>
            </w:pPr>
          </w:p>
        </w:tc>
      </w:tr>
      <w:tr w:rsidR="00F61B1D" w:rsidRPr="00640AFC" w14:paraId="1E555D03" w14:textId="77777777" w:rsidTr="008E0A90">
        <w:tc>
          <w:tcPr>
            <w:tcW w:w="2628" w:type="dxa"/>
            <w:vAlign w:val="center"/>
          </w:tcPr>
          <w:p w14:paraId="50DEF5C3" w14:textId="77777777" w:rsidR="00F61B1D" w:rsidRPr="00640AFC" w:rsidRDefault="00F61B1D" w:rsidP="008E0A90">
            <w:pPr>
              <w:jc w:val="center"/>
              <w:rPr>
                <w:rFonts w:ascii="ＭＳ ゴシック" w:eastAsia="ＭＳ ゴシック" w:hAnsi="ＭＳ ゴシック"/>
                <w:szCs w:val="21"/>
                <w:lang w:eastAsia="zh-TW"/>
              </w:rPr>
            </w:pPr>
            <w:r w:rsidRPr="00640AFC">
              <w:rPr>
                <w:rFonts w:ascii="ＭＳ ゴシック" w:eastAsia="ＭＳ ゴシック" w:hAnsi="ＭＳ ゴシック" w:hint="eastAsia"/>
                <w:szCs w:val="21"/>
                <w:lang w:eastAsia="zh-TW"/>
              </w:rPr>
              <w:t>監理技術者資格者証番号</w:t>
            </w:r>
          </w:p>
        </w:tc>
        <w:tc>
          <w:tcPr>
            <w:tcW w:w="6660" w:type="dxa"/>
            <w:gridSpan w:val="3"/>
          </w:tcPr>
          <w:p w14:paraId="14871C4C" w14:textId="77777777"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第　　　　　　　　号　（監理技術者を配置予定の場合記入）</w:t>
            </w:r>
          </w:p>
        </w:tc>
      </w:tr>
      <w:tr w:rsidR="00F61B1D" w:rsidRPr="00640AFC" w14:paraId="52872130" w14:textId="77777777" w:rsidTr="008E0A90">
        <w:tc>
          <w:tcPr>
            <w:tcW w:w="2628" w:type="dxa"/>
            <w:vAlign w:val="center"/>
          </w:tcPr>
          <w:p w14:paraId="4BDE07EB"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保有資格区分</w:t>
            </w:r>
          </w:p>
        </w:tc>
        <w:tc>
          <w:tcPr>
            <w:tcW w:w="6660" w:type="dxa"/>
            <w:gridSpan w:val="3"/>
          </w:tcPr>
          <w:p w14:paraId="1FE29552" w14:textId="77777777"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一級技術者・二級技術者・その他</w:t>
            </w:r>
          </w:p>
        </w:tc>
      </w:tr>
      <w:tr w:rsidR="00F61B1D" w:rsidRPr="00640AFC" w14:paraId="25222AD7" w14:textId="77777777" w:rsidTr="008E0A90">
        <w:tc>
          <w:tcPr>
            <w:tcW w:w="2628" w:type="dxa"/>
            <w:vAlign w:val="center"/>
          </w:tcPr>
          <w:p w14:paraId="25110355"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保有資格の名称</w:t>
            </w:r>
          </w:p>
        </w:tc>
        <w:tc>
          <w:tcPr>
            <w:tcW w:w="6660" w:type="dxa"/>
            <w:gridSpan w:val="3"/>
          </w:tcPr>
          <w:p w14:paraId="18B9A601" w14:textId="77777777" w:rsidR="00F61B1D" w:rsidRPr="00640AFC" w:rsidRDefault="00F61B1D" w:rsidP="008E0A90">
            <w:pPr>
              <w:rPr>
                <w:rFonts w:ascii="ＭＳ ゴシック" w:eastAsia="ＭＳ ゴシック" w:hAnsi="ＭＳ ゴシック"/>
                <w:szCs w:val="21"/>
              </w:rPr>
            </w:pPr>
          </w:p>
        </w:tc>
      </w:tr>
      <w:tr w:rsidR="00F61B1D" w:rsidRPr="00640AFC" w14:paraId="4E592F4E" w14:textId="77777777" w:rsidTr="008E0A90">
        <w:tc>
          <w:tcPr>
            <w:tcW w:w="2628" w:type="dxa"/>
            <w:vAlign w:val="center"/>
          </w:tcPr>
          <w:p w14:paraId="2AD22F9B"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交付番号</w:t>
            </w:r>
          </w:p>
        </w:tc>
        <w:tc>
          <w:tcPr>
            <w:tcW w:w="2160" w:type="dxa"/>
          </w:tcPr>
          <w:p w14:paraId="5C791B4F" w14:textId="77777777" w:rsidR="00F61B1D" w:rsidRPr="00640AFC" w:rsidRDefault="00F61B1D" w:rsidP="008E0A90">
            <w:pPr>
              <w:rPr>
                <w:rFonts w:ascii="ＭＳ ゴシック" w:eastAsia="ＭＳ ゴシック" w:hAnsi="ＭＳ ゴシック"/>
                <w:szCs w:val="21"/>
              </w:rPr>
            </w:pPr>
          </w:p>
        </w:tc>
        <w:tc>
          <w:tcPr>
            <w:tcW w:w="1738" w:type="dxa"/>
          </w:tcPr>
          <w:p w14:paraId="2D1982E9" w14:textId="77777777" w:rsidR="00F61B1D" w:rsidRPr="00640AFC" w:rsidRDefault="00F61B1D" w:rsidP="008E0A90">
            <w:pPr>
              <w:rPr>
                <w:rFonts w:ascii="ＭＳ ゴシック" w:eastAsia="ＭＳ ゴシック" w:hAnsi="ＭＳ ゴシック"/>
                <w:szCs w:val="21"/>
              </w:rPr>
            </w:pPr>
            <w:r w:rsidRPr="00640AFC">
              <w:rPr>
                <w:rFonts w:ascii="ＭＳ ゴシック" w:eastAsia="ＭＳ ゴシック" w:hAnsi="ＭＳ ゴシック" w:hint="eastAsia"/>
                <w:szCs w:val="21"/>
              </w:rPr>
              <w:t>取得年月日</w:t>
            </w:r>
          </w:p>
        </w:tc>
        <w:tc>
          <w:tcPr>
            <w:tcW w:w="2762" w:type="dxa"/>
          </w:tcPr>
          <w:p w14:paraId="46BFFCFC" w14:textId="77777777" w:rsidR="00F61B1D" w:rsidRPr="00640AFC" w:rsidRDefault="00F61B1D" w:rsidP="008E0A90">
            <w:pPr>
              <w:rPr>
                <w:rFonts w:ascii="ＭＳ ゴシック" w:eastAsia="ＭＳ ゴシック" w:hAnsi="ＭＳ ゴシック"/>
                <w:szCs w:val="21"/>
              </w:rPr>
            </w:pPr>
          </w:p>
        </w:tc>
      </w:tr>
      <w:tr w:rsidR="00F61B1D" w:rsidRPr="00640AFC" w14:paraId="4B66228D" w14:textId="77777777" w:rsidTr="008E0A90">
        <w:tc>
          <w:tcPr>
            <w:tcW w:w="2628" w:type="dxa"/>
            <w:vAlign w:val="center"/>
          </w:tcPr>
          <w:p w14:paraId="4E78A26B"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資格点</w:t>
            </w:r>
          </w:p>
        </w:tc>
        <w:tc>
          <w:tcPr>
            <w:tcW w:w="6660" w:type="dxa"/>
            <w:gridSpan w:val="3"/>
          </w:tcPr>
          <w:p w14:paraId="04FBCFF8" w14:textId="77777777"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 xml:space="preserve">一級技術者＝３点　二級技術者＝２点　その他＝1点　　　　　</w:t>
            </w:r>
            <w:r w:rsidRPr="00640AFC">
              <w:rPr>
                <w:rFonts w:ascii="ＭＳ ゴシック" w:eastAsia="ＭＳ ゴシック" w:hAnsi="ＭＳ ゴシック" w:hint="eastAsia"/>
                <w:sz w:val="20"/>
                <w:szCs w:val="20"/>
                <w:u w:val="single"/>
              </w:rPr>
              <w:t xml:space="preserve">　　点</w:t>
            </w:r>
          </w:p>
        </w:tc>
      </w:tr>
    </w:tbl>
    <w:p w14:paraId="284863AD" w14:textId="77777777" w:rsidR="00F61B1D" w:rsidRPr="00BD228E" w:rsidRDefault="00F61B1D" w:rsidP="00F61B1D">
      <w:pPr>
        <w:rPr>
          <w:rFonts w:ascii="ＭＳ ゴシック" w:eastAsia="ＭＳ ゴシック" w:hAnsi="ＭＳ ゴシック"/>
          <w:sz w:val="24"/>
        </w:rPr>
      </w:pPr>
      <w:r w:rsidRPr="00BD228E">
        <w:rPr>
          <w:rFonts w:ascii="ＭＳ ゴシック" w:eastAsia="ＭＳ ゴシック" w:hAnsi="ＭＳ ゴシック" w:hint="eastAsia"/>
          <w:sz w:val="24"/>
        </w:rPr>
        <w:t>配置予定技術者の実績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
        <w:gridCol w:w="6660"/>
      </w:tblGrid>
      <w:tr w:rsidR="00F61B1D" w:rsidRPr="00640AFC" w14:paraId="015C7C75" w14:textId="77777777" w:rsidTr="008E0A90">
        <w:tc>
          <w:tcPr>
            <w:tcW w:w="2628" w:type="dxa"/>
            <w:gridSpan w:val="2"/>
            <w:vAlign w:val="center"/>
          </w:tcPr>
          <w:p w14:paraId="7C249F43"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工事件名</w:t>
            </w:r>
          </w:p>
        </w:tc>
        <w:tc>
          <w:tcPr>
            <w:tcW w:w="6660" w:type="dxa"/>
            <w:tcBorders>
              <w:tl2br w:val="nil"/>
            </w:tcBorders>
          </w:tcPr>
          <w:p w14:paraId="23FECF1E" w14:textId="77777777" w:rsidR="00F61B1D" w:rsidRPr="00640AFC" w:rsidRDefault="00F61B1D" w:rsidP="008E0A90">
            <w:pPr>
              <w:rPr>
                <w:rFonts w:ascii="ＭＳ ゴシック" w:eastAsia="ＭＳ ゴシック" w:hAnsi="ＭＳ ゴシック"/>
                <w:szCs w:val="21"/>
              </w:rPr>
            </w:pPr>
          </w:p>
        </w:tc>
      </w:tr>
      <w:tr w:rsidR="00F61B1D" w:rsidRPr="00640AFC" w14:paraId="121EC065" w14:textId="77777777" w:rsidTr="008E0A90">
        <w:tc>
          <w:tcPr>
            <w:tcW w:w="2628" w:type="dxa"/>
            <w:gridSpan w:val="2"/>
            <w:vAlign w:val="center"/>
          </w:tcPr>
          <w:p w14:paraId="541F3DB7"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ＣＯＲＩＮＳ番号</w:t>
            </w:r>
          </w:p>
        </w:tc>
        <w:tc>
          <w:tcPr>
            <w:tcW w:w="6660" w:type="dxa"/>
            <w:tcBorders>
              <w:tl2br w:val="nil"/>
            </w:tcBorders>
          </w:tcPr>
          <w:p w14:paraId="4D8F6B93" w14:textId="77777777" w:rsidR="00F61B1D" w:rsidRPr="00640AFC" w:rsidRDefault="00F61B1D" w:rsidP="008E0A90">
            <w:pPr>
              <w:rPr>
                <w:rFonts w:ascii="ＭＳ ゴシック" w:eastAsia="ＭＳ ゴシック" w:hAnsi="ＭＳ ゴシック"/>
                <w:szCs w:val="21"/>
              </w:rPr>
            </w:pPr>
          </w:p>
        </w:tc>
      </w:tr>
      <w:tr w:rsidR="00F61B1D" w:rsidRPr="00640AFC" w14:paraId="18AA0D38" w14:textId="77777777" w:rsidTr="008E0A90">
        <w:tc>
          <w:tcPr>
            <w:tcW w:w="2628" w:type="dxa"/>
            <w:gridSpan w:val="2"/>
            <w:vAlign w:val="center"/>
          </w:tcPr>
          <w:p w14:paraId="40C79BF0"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業　　種</w:t>
            </w:r>
          </w:p>
        </w:tc>
        <w:tc>
          <w:tcPr>
            <w:tcW w:w="6660" w:type="dxa"/>
            <w:tcBorders>
              <w:tl2br w:val="nil"/>
            </w:tcBorders>
          </w:tcPr>
          <w:p w14:paraId="44B61756" w14:textId="77777777" w:rsidR="00F61B1D" w:rsidRPr="00640AFC" w:rsidRDefault="00F61B1D" w:rsidP="008E0A90">
            <w:pPr>
              <w:rPr>
                <w:rFonts w:ascii="ＭＳ ゴシック" w:eastAsia="ＭＳ ゴシック" w:hAnsi="ＭＳ ゴシック"/>
                <w:szCs w:val="21"/>
              </w:rPr>
            </w:pPr>
          </w:p>
        </w:tc>
      </w:tr>
      <w:tr w:rsidR="00F61B1D" w:rsidRPr="00640AFC" w14:paraId="2B65AE9C" w14:textId="77777777" w:rsidTr="008E0A90">
        <w:tc>
          <w:tcPr>
            <w:tcW w:w="2628" w:type="dxa"/>
            <w:gridSpan w:val="2"/>
            <w:vAlign w:val="center"/>
          </w:tcPr>
          <w:p w14:paraId="4EC9E20D"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配置予定技術者の役割</w:t>
            </w:r>
          </w:p>
        </w:tc>
        <w:tc>
          <w:tcPr>
            <w:tcW w:w="6660" w:type="dxa"/>
            <w:tcBorders>
              <w:tl2br w:val="nil"/>
            </w:tcBorders>
          </w:tcPr>
          <w:p w14:paraId="31F1FC38" w14:textId="77777777" w:rsidR="00F61B1D" w:rsidRPr="00640AFC" w:rsidRDefault="00F61B1D" w:rsidP="008E0A90">
            <w:pPr>
              <w:rPr>
                <w:rFonts w:ascii="ＭＳ ゴシック" w:eastAsia="ＭＳ ゴシック" w:hAnsi="ＭＳ ゴシック"/>
                <w:szCs w:val="21"/>
              </w:rPr>
            </w:pPr>
            <w:r w:rsidRPr="00640AFC">
              <w:rPr>
                <w:rFonts w:ascii="ＭＳ ゴシック" w:eastAsia="ＭＳ ゴシック" w:hAnsi="ＭＳ ゴシック" w:hint="eastAsia"/>
                <w:szCs w:val="21"/>
              </w:rPr>
              <w:t>監理技術者・主任技術者・</w:t>
            </w:r>
            <w:r>
              <w:rPr>
                <w:rFonts w:ascii="ＭＳ ゴシック" w:eastAsia="ＭＳ ゴシック" w:hAnsi="ＭＳ ゴシック" w:hint="eastAsia"/>
                <w:szCs w:val="21"/>
              </w:rPr>
              <w:t>現場代理人又は</w:t>
            </w:r>
            <w:r w:rsidRPr="00640AFC">
              <w:rPr>
                <w:rFonts w:ascii="ＭＳ ゴシック" w:eastAsia="ＭＳ ゴシック" w:hAnsi="ＭＳ ゴシック" w:hint="eastAsia"/>
                <w:szCs w:val="21"/>
              </w:rPr>
              <w:t>担当技術者</w:t>
            </w:r>
          </w:p>
        </w:tc>
      </w:tr>
      <w:tr w:rsidR="00F61B1D" w:rsidRPr="00640AFC" w14:paraId="30ED0E33" w14:textId="77777777" w:rsidTr="008E0A90">
        <w:tc>
          <w:tcPr>
            <w:tcW w:w="2088" w:type="dxa"/>
            <w:vAlign w:val="center"/>
          </w:tcPr>
          <w:p w14:paraId="76E86E56" w14:textId="77777777"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実績点</w:t>
            </w:r>
          </w:p>
        </w:tc>
        <w:tc>
          <w:tcPr>
            <w:tcW w:w="7200" w:type="dxa"/>
            <w:gridSpan w:val="2"/>
            <w:tcBorders>
              <w:tl2br w:val="nil"/>
            </w:tcBorders>
          </w:tcPr>
          <w:p w14:paraId="4DDDC703" w14:textId="77777777" w:rsidR="00F61B1D"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lang w:eastAsia="zh-TW"/>
              </w:rPr>
              <w:t>同種工事　監理技術者＝２点　主任技術者＝１．５点</w:t>
            </w:r>
          </w:p>
          <w:p w14:paraId="50289BF9" w14:textId="77777777" w:rsidR="00F61B1D" w:rsidRPr="00640AFC" w:rsidRDefault="00F61B1D" w:rsidP="008E0A90">
            <w:pPr>
              <w:ind w:firstLineChars="400" w:firstLine="800"/>
              <w:rPr>
                <w:rFonts w:ascii="ＭＳ ゴシック" w:eastAsia="ＭＳ ゴシック" w:hAnsi="ＭＳ ゴシック"/>
                <w:sz w:val="20"/>
                <w:szCs w:val="20"/>
                <w:lang w:eastAsia="zh-TW"/>
              </w:rPr>
            </w:pPr>
            <w:r w:rsidRPr="00640AFC">
              <w:rPr>
                <w:rFonts w:ascii="ＭＳ ゴシック" w:eastAsia="ＭＳ ゴシック" w:hAnsi="ＭＳ ゴシック" w:hint="eastAsia"/>
                <w:sz w:val="20"/>
                <w:szCs w:val="20"/>
                <w:lang w:eastAsia="zh-TW"/>
              </w:rPr>
              <w:t xml:space="preserve">　</w:t>
            </w:r>
            <w:r>
              <w:rPr>
                <w:rFonts w:ascii="ＭＳ ゴシック" w:eastAsia="ＭＳ ゴシック" w:hAnsi="ＭＳ ゴシック" w:hint="eastAsia"/>
                <w:sz w:val="20"/>
                <w:szCs w:val="20"/>
              </w:rPr>
              <w:t>現場代理人又は</w:t>
            </w:r>
            <w:r w:rsidRPr="00640AFC">
              <w:rPr>
                <w:rFonts w:ascii="ＭＳ ゴシック" w:eastAsia="ＭＳ ゴシック" w:hAnsi="ＭＳ ゴシック" w:hint="eastAsia"/>
                <w:sz w:val="20"/>
                <w:szCs w:val="20"/>
                <w:lang w:eastAsia="zh-TW"/>
              </w:rPr>
              <w:t>担当技術者＝１点</w:t>
            </w:r>
          </w:p>
          <w:p w14:paraId="40F49026" w14:textId="77777777" w:rsidR="00F61B1D"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lang w:eastAsia="zh-TW"/>
              </w:rPr>
              <w:t>類似工事　監理技術者＝１．５点　主任技術者＝１点</w:t>
            </w:r>
          </w:p>
          <w:p w14:paraId="014AE2D7" w14:textId="77777777" w:rsidR="00F61B1D" w:rsidRPr="00640AFC" w:rsidRDefault="00F61B1D" w:rsidP="008E0A90">
            <w:pPr>
              <w:ind w:firstLineChars="400" w:firstLine="800"/>
              <w:rPr>
                <w:rFonts w:ascii="ＭＳ ゴシック" w:eastAsia="ＭＳ ゴシック" w:hAnsi="ＭＳ ゴシック"/>
                <w:sz w:val="20"/>
                <w:szCs w:val="20"/>
                <w:lang w:eastAsia="zh-TW"/>
              </w:rPr>
            </w:pPr>
            <w:r w:rsidRPr="00640AFC">
              <w:rPr>
                <w:rFonts w:ascii="ＭＳ ゴシック" w:eastAsia="ＭＳ ゴシック" w:hAnsi="ＭＳ ゴシック" w:hint="eastAsia"/>
                <w:sz w:val="20"/>
                <w:szCs w:val="20"/>
                <w:lang w:eastAsia="zh-TW"/>
              </w:rPr>
              <w:t xml:space="preserve">　</w:t>
            </w:r>
            <w:r>
              <w:rPr>
                <w:rFonts w:ascii="ＭＳ ゴシック" w:eastAsia="ＭＳ ゴシック" w:hAnsi="ＭＳ ゴシック" w:hint="eastAsia"/>
                <w:sz w:val="20"/>
                <w:szCs w:val="20"/>
              </w:rPr>
              <w:t>現場代理人又は</w:t>
            </w:r>
            <w:r w:rsidRPr="00640AFC">
              <w:rPr>
                <w:rFonts w:ascii="ＭＳ ゴシック" w:eastAsia="ＭＳ ゴシック" w:hAnsi="ＭＳ ゴシック" w:hint="eastAsia"/>
                <w:sz w:val="20"/>
                <w:szCs w:val="20"/>
                <w:lang w:eastAsia="zh-TW"/>
              </w:rPr>
              <w:t>担当技術者＝０．５点</w:t>
            </w:r>
            <w:r>
              <w:rPr>
                <w:rFonts w:ascii="ＭＳ ゴシック" w:eastAsia="ＭＳ ゴシック" w:hAnsi="ＭＳ ゴシック" w:hint="eastAsia"/>
                <w:sz w:val="20"/>
                <w:szCs w:val="20"/>
              </w:rPr>
              <w:t xml:space="preserve">　　　　　　　　</w:t>
            </w:r>
            <w:r w:rsidRPr="00640AFC">
              <w:rPr>
                <w:rFonts w:ascii="ＭＳ ゴシック" w:eastAsia="ＭＳ ゴシック" w:hAnsi="ＭＳ ゴシック" w:hint="eastAsia"/>
                <w:sz w:val="20"/>
                <w:szCs w:val="20"/>
                <w:u w:val="single"/>
                <w:lang w:eastAsia="zh-TW"/>
              </w:rPr>
              <w:t xml:space="preserve">　　　</w:t>
            </w:r>
            <w:r w:rsidRPr="00640AFC">
              <w:rPr>
                <w:rFonts w:ascii="ＭＳ ゴシック" w:eastAsia="ＭＳ ゴシック" w:hAnsi="ＭＳ ゴシック" w:hint="eastAsia"/>
                <w:sz w:val="20"/>
                <w:szCs w:val="20"/>
                <w:u w:val="single"/>
              </w:rPr>
              <w:t>点</w:t>
            </w:r>
          </w:p>
        </w:tc>
      </w:tr>
    </w:tbl>
    <w:p w14:paraId="114687EF" w14:textId="77777777" w:rsidR="00F61B1D" w:rsidRPr="00340E9D" w:rsidRDefault="00F61B1D" w:rsidP="00F61B1D">
      <w:pPr>
        <w:spacing w:line="320" w:lineRule="exact"/>
        <w:rPr>
          <w:rFonts w:ascii="ＭＳ ゴシック" w:eastAsia="ＭＳ ゴシック" w:hAnsi="ＭＳ ゴシック"/>
          <w:sz w:val="16"/>
          <w:szCs w:val="16"/>
        </w:rPr>
      </w:pPr>
      <w:r w:rsidRPr="00340E9D">
        <w:rPr>
          <w:rFonts w:ascii="ＭＳ ゴシック" w:eastAsia="ＭＳ ゴシック" w:hAnsi="ＭＳ ゴシック" w:hint="eastAsia"/>
          <w:sz w:val="16"/>
          <w:szCs w:val="16"/>
        </w:rPr>
        <w:t xml:space="preserve">　</w:t>
      </w:r>
    </w:p>
    <w:p w14:paraId="59D98CCA" w14:textId="77777777" w:rsidR="00F61B1D" w:rsidRPr="0040093C" w:rsidRDefault="00F61B1D" w:rsidP="00F61B1D">
      <w:pPr>
        <w:numPr>
          <w:ilvl w:val="0"/>
          <w:numId w:val="1"/>
        </w:numPr>
        <w:spacing w:line="240" w:lineRule="exact"/>
        <w:ind w:left="357" w:hanging="357"/>
        <w:rPr>
          <w:rFonts w:ascii="ＭＳ ゴシック" w:eastAsia="ＭＳ ゴシック" w:hAnsi="ＭＳ ゴシック"/>
          <w:sz w:val="16"/>
          <w:szCs w:val="16"/>
        </w:rPr>
      </w:pPr>
      <w:r w:rsidRPr="0040093C">
        <w:rPr>
          <w:rFonts w:ascii="ＭＳ ゴシック" w:eastAsia="ＭＳ ゴシック" w:hAnsi="ＭＳ ゴシック" w:hint="eastAsia"/>
          <w:sz w:val="16"/>
          <w:szCs w:val="16"/>
        </w:rPr>
        <w:t>工事成績総評定点の対象は杉並区発注工事に限るものとする。</w:t>
      </w:r>
    </w:p>
    <w:p w14:paraId="09FB02FB" w14:textId="77777777" w:rsidR="00F61B1D" w:rsidRPr="0040093C" w:rsidRDefault="00F61B1D" w:rsidP="00F61B1D">
      <w:pPr>
        <w:numPr>
          <w:ilvl w:val="0"/>
          <w:numId w:val="1"/>
        </w:numPr>
        <w:spacing w:line="240" w:lineRule="exact"/>
        <w:ind w:left="357" w:hanging="357"/>
        <w:rPr>
          <w:rFonts w:ascii="ＭＳ ゴシック" w:eastAsia="ＭＳ ゴシック" w:hAnsi="ＭＳ ゴシック"/>
          <w:sz w:val="16"/>
          <w:szCs w:val="16"/>
        </w:rPr>
      </w:pPr>
      <w:r w:rsidRPr="0040093C">
        <w:rPr>
          <w:rFonts w:ascii="ＭＳ ゴシック" w:eastAsia="ＭＳ ゴシック" w:hAnsi="ＭＳ ゴシック" w:hint="eastAsia"/>
          <w:sz w:val="16"/>
          <w:szCs w:val="16"/>
        </w:rPr>
        <w:t>工事成績総評定点の平均点の算定は、評価対象となる直近３件の相加平均とする。</w:t>
      </w:r>
    </w:p>
    <w:p w14:paraId="7DAE0E07" w14:textId="77777777" w:rsidR="00F61B1D" w:rsidRPr="0040093C" w:rsidRDefault="00F61B1D" w:rsidP="00F61B1D">
      <w:pPr>
        <w:numPr>
          <w:ilvl w:val="0"/>
          <w:numId w:val="1"/>
        </w:numPr>
        <w:spacing w:line="240" w:lineRule="exact"/>
        <w:ind w:left="357" w:hanging="357"/>
        <w:rPr>
          <w:rFonts w:ascii="ＭＳ ゴシック" w:eastAsia="ＭＳ ゴシック" w:hAnsi="ＭＳ ゴシック"/>
          <w:sz w:val="16"/>
          <w:szCs w:val="16"/>
        </w:rPr>
      </w:pPr>
      <w:r w:rsidRPr="0040093C">
        <w:rPr>
          <w:rFonts w:ascii="ＭＳ ゴシック" w:eastAsia="ＭＳ ゴシック" w:hAnsi="ＭＳ ゴシック" w:hint="eastAsia"/>
          <w:sz w:val="16"/>
          <w:szCs w:val="16"/>
        </w:rPr>
        <w:t>配置予定技術者の資格欄は、配置予定技術者の保有資格について資格名、交付番号、取得年月日を記入すること。</w:t>
      </w:r>
    </w:p>
    <w:p w14:paraId="195D2140" w14:textId="77777777" w:rsidR="00F61B1D" w:rsidRPr="0040093C" w:rsidRDefault="00F61B1D" w:rsidP="00F61B1D">
      <w:pPr>
        <w:numPr>
          <w:ilvl w:val="0"/>
          <w:numId w:val="1"/>
        </w:numPr>
        <w:spacing w:line="240" w:lineRule="exact"/>
        <w:ind w:left="357" w:hanging="357"/>
        <w:rPr>
          <w:rFonts w:ascii="ＭＳ ゴシック" w:eastAsia="ＭＳ ゴシック" w:hAnsi="ＭＳ ゴシック"/>
          <w:sz w:val="16"/>
          <w:szCs w:val="16"/>
        </w:rPr>
      </w:pPr>
      <w:r w:rsidRPr="0040093C">
        <w:rPr>
          <w:rFonts w:ascii="ＭＳ ゴシック" w:eastAsia="ＭＳ ゴシック" w:hAnsi="ＭＳ ゴシック" w:hint="eastAsia"/>
          <w:sz w:val="16"/>
          <w:szCs w:val="16"/>
        </w:rPr>
        <w:t>配置予定技術者の実績欄は、評価対象となる配置予定技術者のかかわった工事件名、ＣＯＲＩＮＳ登録番号、業種を記入し、ＣＯＲＩＮＳ竣工カルテの写しを添付すること。</w:t>
      </w:r>
    </w:p>
    <w:p w14:paraId="24D14DB9" w14:textId="77777777" w:rsidR="00F61B1D" w:rsidRDefault="00F61B1D" w:rsidP="00F61B1D">
      <w:pPr>
        <w:numPr>
          <w:ilvl w:val="0"/>
          <w:numId w:val="1"/>
        </w:numPr>
        <w:spacing w:line="240" w:lineRule="exact"/>
        <w:ind w:left="357" w:hanging="357"/>
        <w:rPr>
          <w:rFonts w:ascii="ＭＳ ゴシック" w:eastAsia="ＭＳ ゴシック" w:hAnsi="ＭＳ ゴシック"/>
          <w:sz w:val="16"/>
          <w:szCs w:val="16"/>
        </w:rPr>
      </w:pPr>
      <w:r w:rsidRPr="0040093C">
        <w:rPr>
          <w:rFonts w:ascii="ＭＳ ゴシック" w:eastAsia="ＭＳ ゴシック" w:hAnsi="ＭＳ ゴシック" w:hint="eastAsia"/>
          <w:sz w:val="16"/>
          <w:szCs w:val="16"/>
        </w:rPr>
        <w:t>配置予定技術者の実績は、起工時に指定した規模のものを記入すること。</w:t>
      </w:r>
    </w:p>
    <w:p w14:paraId="0C9F71E6" w14:textId="77777777" w:rsidR="00F61B1D" w:rsidRPr="0040093C" w:rsidRDefault="00F61B1D" w:rsidP="00F61B1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1312" behindDoc="0" locked="0" layoutInCell="1" allowOverlap="1" wp14:anchorId="5083886A" wp14:editId="61153A26">
                <wp:simplePos x="0" y="0"/>
                <wp:positionH relativeFrom="column">
                  <wp:align>center</wp:align>
                </wp:positionH>
                <wp:positionV relativeFrom="paragraph">
                  <wp:posOffset>101600</wp:posOffset>
                </wp:positionV>
                <wp:extent cx="5475605" cy="342900"/>
                <wp:effectExtent l="9525" t="12065" r="10795" b="698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342900"/>
                        </a:xfrm>
                        <a:prstGeom prst="rect">
                          <a:avLst/>
                        </a:prstGeom>
                        <a:solidFill>
                          <a:srgbClr val="FFFFFF"/>
                        </a:solidFill>
                        <a:ln w="9525">
                          <a:solidFill>
                            <a:srgbClr val="000000"/>
                          </a:solidFill>
                          <a:miter lim="800000"/>
                          <a:headEnd/>
                          <a:tailEnd/>
                        </a:ln>
                      </wps:spPr>
                      <wps:txbx>
                        <w:txbxContent>
                          <w:p w14:paraId="21764D88" w14:textId="77777777" w:rsidR="00F61B1D" w:rsidRDefault="00F61B1D" w:rsidP="00F61B1D">
                            <w:pPr>
                              <w:jc w:val="center"/>
                              <w:rPr>
                                <w:lang w:eastAsia="zh-TW"/>
                              </w:rPr>
                            </w:pPr>
                            <w:r>
                              <w:rPr>
                                <w:rFonts w:ascii="ＭＳ ゴシック" w:eastAsia="ＭＳ ゴシック" w:hAnsi="ＭＳ ゴシック" w:hint="eastAsia"/>
                                <w:sz w:val="20"/>
                                <w:szCs w:val="20"/>
                                <w:lang w:eastAsia="zh-TW"/>
                              </w:rPr>
                              <w:t xml:space="preserve">施工能力評価点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 xml:space="preserve">点　＋　地域貢献等評価点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 xml:space="preserve">点　＝　合計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u w:val="single"/>
                                <w:lang w:eastAsia="zh-TW"/>
                              </w:rPr>
                              <w:t xml:space="preserve">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886A" id="Text Box 18" o:spid="_x0000_s1027" type="#_x0000_t202" style="position:absolute;left:0;text-align:left;margin-left:0;margin-top:8pt;width:431.15pt;height:2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">
                <v:textbox inset="5.85pt,.7pt,5.85pt,.7pt">
                  <w:txbxContent>
                    <w:p w14:paraId="21764D88" w14:textId="77777777" w:rsidR="00F61B1D" w:rsidRDefault="00F61B1D" w:rsidP="00F61B1D">
                      <w:pPr>
                        <w:jc w:val="center"/>
                        <w:rPr>
                          <w:lang w:eastAsia="zh-TW"/>
                        </w:rPr>
                      </w:pPr>
                      <w:r>
                        <w:rPr>
                          <w:rFonts w:ascii="ＭＳ ゴシック" w:eastAsia="ＭＳ ゴシック" w:hAnsi="ＭＳ ゴシック" w:hint="eastAsia"/>
                          <w:sz w:val="20"/>
                          <w:szCs w:val="20"/>
                          <w:lang w:eastAsia="zh-TW"/>
                        </w:rPr>
                        <w:t xml:space="preserve">施工能力評価点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 xml:space="preserve">点　＋　地域貢献等評価点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 xml:space="preserve">点　＝　合計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u w:val="single"/>
                          <w:lang w:eastAsia="zh-TW"/>
                        </w:rPr>
                        <w:t xml:space="preserve">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点</w:t>
                      </w:r>
                    </w:p>
                  </w:txbxContent>
                </v:textbox>
              </v:shape>
            </w:pict>
          </mc:Fallback>
        </mc:AlternateContent>
      </w:r>
      <w:r>
        <w:rPr>
          <w:rFonts w:ascii="ＭＳ ゴシック" w:eastAsia="ＭＳ ゴシック" w:hAnsi="ＭＳ ゴシック"/>
          <w:sz w:val="16"/>
          <w:szCs w:val="16"/>
        </w:rPr>
        <w:br w:type="page"/>
      </w:r>
    </w:p>
    <w:p w14:paraId="5BE1472A" w14:textId="77777777" w:rsidR="005479CE" w:rsidRDefault="005479CE" w:rsidP="00F61B1D">
      <w:pPr>
        <w:jc w:val="center"/>
        <w:rPr>
          <w:rFonts w:ascii="ＭＳ ゴシック" w:eastAsia="ＭＳ ゴシック" w:hAnsi="ＭＳ ゴシック"/>
          <w:sz w:val="32"/>
          <w:szCs w:val="32"/>
        </w:rPr>
      </w:pPr>
    </w:p>
    <w:p w14:paraId="6C740274" w14:textId="77777777" w:rsidR="00F61B1D" w:rsidRPr="00BD228E" w:rsidRDefault="00F61B1D" w:rsidP="00F61B1D">
      <w:pPr>
        <w:jc w:val="center"/>
        <w:rPr>
          <w:rFonts w:ascii="ＭＳ ゴシック" w:eastAsia="ＭＳ ゴシック" w:hAnsi="ＭＳ ゴシック"/>
          <w:sz w:val="32"/>
          <w:szCs w:val="32"/>
        </w:rPr>
      </w:pPr>
      <w:r w:rsidRPr="00BD228E">
        <w:rPr>
          <w:rFonts w:ascii="ＭＳ ゴシック" w:eastAsia="ＭＳ ゴシック" w:hAnsi="ＭＳ ゴシック" w:hint="eastAsia"/>
          <w:sz w:val="32"/>
          <w:szCs w:val="32"/>
        </w:rPr>
        <w:t>地域貢献</w:t>
      </w:r>
      <w:r>
        <w:rPr>
          <w:rFonts w:ascii="ＭＳ ゴシック" w:eastAsia="ＭＳ ゴシック" w:hAnsi="ＭＳ ゴシック" w:hint="eastAsia"/>
          <w:sz w:val="32"/>
          <w:szCs w:val="32"/>
        </w:rPr>
        <w:t>等申告書</w:t>
      </w:r>
    </w:p>
    <w:p w14:paraId="398F0112" w14:textId="77777777" w:rsidR="00F61B1D" w:rsidRDefault="00F61B1D" w:rsidP="00F61B1D">
      <w:pPr>
        <w:rPr>
          <w:rFonts w:ascii="ＭＳ ゴシック" w:eastAsia="ＭＳ ゴシック" w:hAnsi="ＭＳ ゴシック"/>
          <w:sz w:val="20"/>
          <w:szCs w:val="20"/>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0288" behindDoc="0" locked="0" layoutInCell="1" allowOverlap="1" wp14:anchorId="0664B660" wp14:editId="60B529EF">
                <wp:simplePos x="0" y="0"/>
                <wp:positionH relativeFrom="column">
                  <wp:posOffset>-342900</wp:posOffset>
                </wp:positionH>
                <wp:positionV relativeFrom="paragraph">
                  <wp:posOffset>-571500</wp:posOffset>
                </wp:positionV>
                <wp:extent cx="1943100" cy="342900"/>
                <wp:effectExtent l="3810" t="0" r="0"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B551D" w14:textId="77777777" w:rsidR="00F61B1D" w:rsidRDefault="00F61B1D" w:rsidP="00F61B1D">
                            <w:r>
                              <w:rPr>
                                <w:rFonts w:hint="eastAsia"/>
                              </w:rPr>
                              <w:t>第２号様式（第</w:t>
                            </w:r>
                            <w:r>
                              <w:rPr>
                                <w:rFonts w:hint="eastAsia"/>
                              </w:rPr>
                              <w:t>12</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4B660" id="Text Box 17" o:spid="_x0000_s1028" type="#_x0000_t202" style="position:absolute;left:0;text-align:left;margin-left:-27pt;margin-top:-45pt;width:1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" filled="f" stroked="f">
                <v:textbox inset="5.85pt,.7pt,5.85pt,.7pt">
                  <w:txbxContent>
                    <w:p w14:paraId="709B551D" w14:textId="77777777" w:rsidR="00F61B1D" w:rsidRDefault="00F61B1D" w:rsidP="00F61B1D">
                      <w:r>
                        <w:rPr>
                          <w:rFonts w:hint="eastAsia"/>
                        </w:rPr>
                        <w:t>第２号様式（第</w:t>
                      </w:r>
                      <w:r>
                        <w:rPr>
                          <w:rFonts w:hint="eastAsia"/>
                        </w:rPr>
                        <w:t>12</w:t>
                      </w:r>
                      <w:r>
                        <w:rPr>
                          <w:rFonts w:hint="eastAsia"/>
                        </w:rPr>
                        <w:t>条関係）</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273"/>
        <w:gridCol w:w="4961"/>
        <w:gridCol w:w="1276"/>
        <w:gridCol w:w="844"/>
      </w:tblGrid>
      <w:tr w:rsidR="00B53F4D" w:rsidRPr="00640AFC" w14:paraId="32715786" w14:textId="77777777" w:rsidTr="005479CE">
        <w:tc>
          <w:tcPr>
            <w:tcW w:w="1140" w:type="dxa"/>
          </w:tcPr>
          <w:p w14:paraId="3E28DCCA" w14:textId="77777777" w:rsidR="00B53F4D" w:rsidRPr="00640AFC" w:rsidRDefault="00B53F4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区内業者点</w:t>
            </w:r>
          </w:p>
        </w:tc>
        <w:tc>
          <w:tcPr>
            <w:tcW w:w="6510" w:type="dxa"/>
            <w:gridSpan w:val="3"/>
          </w:tcPr>
          <w:p w14:paraId="40AB15A3" w14:textId="77777777" w:rsidR="00B53F4D" w:rsidRPr="00640AFC" w:rsidRDefault="00B53F4D" w:rsidP="008E0A90">
            <w:pPr>
              <w:rPr>
                <w:rFonts w:ascii="ＭＳ ゴシック" w:eastAsia="ＭＳ ゴシック" w:hAnsi="ＭＳ ゴシック"/>
                <w:sz w:val="20"/>
                <w:szCs w:val="20"/>
              </w:rPr>
            </w:pPr>
            <w:r>
              <w:rPr>
                <w:rFonts w:ascii="ＭＳ ゴシック" w:eastAsia="ＭＳ ゴシック" w:hAnsi="ＭＳ ゴシック" w:hint="eastAsia"/>
                <w:sz w:val="20"/>
                <w:szCs w:val="20"/>
              </w:rPr>
              <w:t>区内に本店　あり　　　　　　　　　　　３</w:t>
            </w:r>
            <w:r w:rsidRPr="00640AFC">
              <w:rPr>
                <w:rFonts w:ascii="ＭＳ ゴシック" w:eastAsia="ＭＳ ゴシック" w:hAnsi="ＭＳ ゴシック" w:hint="eastAsia"/>
                <w:sz w:val="20"/>
                <w:szCs w:val="20"/>
              </w:rPr>
              <w:t>点</w:t>
            </w:r>
          </w:p>
          <w:p w14:paraId="7E69E966" w14:textId="77777777" w:rsidR="00B53F4D" w:rsidRPr="00640AFC" w:rsidRDefault="00B53F4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区内に支店・営業所　あり　　　　　　　１点</w:t>
            </w:r>
          </w:p>
          <w:p w14:paraId="402BF06E" w14:textId="77777777" w:rsidR="00B53F4D" w:rsidRPr="00640AFC" w:rsidRDefault="00B53F4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区内に本店・支店・営業所　なし　　　　０点</w:t>
            </w:r>
          </w:p>
        </w:tc>
        <w:tc>
          <w:tcPr>
            <w:tcW w:w="844" w:type="dxa"/>
            <w:vAlign w:val="center"/>
          </w:tcPr>
          <w:p w14:paraId="70B387E5" w14:textId="77777777" w:rsidR="00B53F4D" w:rsidRPr="00640AFC" w:rsidRDefault="00B53F4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B53F4D" w:rsidRPr="00640AFC" w14:paraId="3F7164F2" w14:textId="77777777" w:rsidTr="005479CE">
        <w:tc>
          <w:tcPr>
            <w:tcW w:w="1140" w:type="dxa"/>
          </w:tcPr>
          <w:p w14:paraId="413788EB" w14:textId="77777777" w:rsidR="00B53F4D" w:rsidRPr="00640AFC" w:rsidRDefault="00B53F4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災害協定点</w:t>
            </w:r>
          </w:p>
        </w:tc>
        <w:tc>
          <w:tcPr>
            <w:tcW w:w="6510" w:type="dxa"/>
            <w:gridSpan w:val="3"/>
          </w:tcPr>
          <w:p w14:paraId="0A8C8607" w14:textId="77777777" w:rsidR="00B53F4D" w:rsidRPr="00640AFC" w:rsidRDefault="00B53F4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 xml:space="preserve">区との災害協定　あり　　　　　　　</w:t>
            </w:r>
            <w:r>
              <w:rPr>
                <w:rFonts w:ascii="ＭＳ ゴシック" w:eastAsia="ＭＳ ゴシック" w:hAnsi="ＭＳ ゴシック" w:hint="eastAsia"/>
                <w:sz w:val="20"/>
                <w:szCs w:val="20"/>
              </w:rPr>
              <w:t xml:space="preserve">　　１</w:t>
            </w:r>
            <w:r w:rsidRPr="00640AFC">
              <w:rPr>
                <w:rFonts w:ascii="ＭＳ ゴシック" w:eastAsia="ＭＳ ゴシック" w:hAnsi="ＭＳ ゴシック" w:hint="eastAsia"/>
                <w:sz w:val="20"/>
                <w:szCs w:val="20"/>
              </w:rPr>
              <w:t>点</w:t>
            </w:r>
          </w:p>
          <w:p w14:paraId="4BFE682D" w14:textId="77777777" w:rsidR="00B53F4D" w:rsidRPr="00640AFC" w:rsidRDefault="00B53F4D" w:rsidP="008E0A90">
            <w:pPr>
              <w:ind w:firstLineChars="400" w:firstLine="800"/>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 xml:space="preserve">協定等の名称：　</w:t>
            </w:r>
            <w:r w:rsidRPr="00640AFC">
              <w:rPr>
                <w:rFonts w:ascii="ＭＳ ゴシック" w:eastAsia="ＭＳ ゴシック" w:hAnsi="ＭＳ ゴシック" w:hint="eastAsia"/>
                <w:sz w:val="20"/>
                <w:szCs w:val="20"/>
                <w:u w:val="single"/>
              </w:rPr>
              <w:t xml:space="preserve">　　　　　　　 　　　　　　　　　　</w:t>
            </w:r>
          </w:p>
          <w:p w14:paraId="79EF5193" w14:textId="77777777" w:rsidR="00B53F4D" w:rsidRPr="00640AFC" w:rsidRDefault="00B53F4D" w:rsidP="008E0A90">
            <w:pPr>
              <w:ind w:firstLineChars="400" w:firstLine="800"/>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 xml:space="preserve">区との協定者（団体名）：　</w:t>
            </w:r>
            <w:r>
              <w:rPr>
                <w:rFonts w:ascii="ＭＳ ゴシック" w:eastAsia="ＭＳ ゴシック" w:hAnsi="ＭＳ ゴシック" w:hint="eastAsia"/>
                <w:sz w:val="20"/>
                <w:szCs w:val="20"/>
                <w:u w:val="single"/>
              </w:rPr>
              <w:t xml:space="preserve">　　　　　　　　　　　　</w:t>
            </w:r>
            <w:r w:rsidRPr="00640AFC">
              <w:rPr>
                <w:rFonts w:ascii="ＭＳ ゴシック" w:eastAsia="ＭＳ ゴシック" w:hAnsi="ＭＳ ゴシック" w:hint="eastAsia"/>
                <w:sz w:val="20"/>
                <w:szCs w:val="20"/>
                <w:u w:val="single"/>
              </w:rPr>
              <w:t xml:space="preserve">　</w:t>
            </w:r>
          </w:p>
          <w:p w14:paraId="6D195C53" w14:textId="77777777" w:rsidR="00B53F4D" w:rsidRPr="00640AFC" w:rsidRDefault="00B53F4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区との災害協定　なし　　　　　　　　　０点</w:t>
            </w:r>
          </w:p>
        </w:tc>
        <w:tc>
          <w:tcPr>
            <w:tcW w:w="844" w:type="dxa"/>
            <w:vAlign w:val="center"/>
          </w:tcPr>
          <w:p w14:paraId="00F7D9F6" w14:textId="77777777" w:rsidR="00B53F4D" w:rsidRPr="00640AFC" w:rsidRDefault="00B53F4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B53F4D" w:rsidRPr="00640AFC" w14:paraId="0B734CA1" w14:textId="77777777" w:rsidTr="005479CE">
        <w:tc>
          <w:tcPr>
            <w:tcW w:w="1140" w:type="dxa"/>
          </w:tcPr>
          <w:p w14:paraId="7C3A62B1" w14:textId="77777777" w:rsidR="00B53F4D" w:rsidRPr="00A72DCA" w:rsidRDefault="00B53F4D" w:rsidP="008E0A90">
            <w:pPr>
              <w:rPr>
                <w:rFonts w:asciiTheme="majorEastAsia" w:eastAsiaTheme="majorEastAsia" w:hAnsiTheme="majorEastAsia"/>
                <w:sz w:val="20"/>
                <w:szCs w:val="20"/>
              </w:rPr>
            </w:pPr>
            <w:r w:rsidRPr="00A72DCA">
              <w:rPr>
                <w:rFonts w:asciiTheme="majorEastAsia" w:eastAsiaTheme="majorEastAsia" w:hAnsiTheme="majorEastAsia" w:cs="ＭＳ 明朝" w:hint="eastAsia"/>
                <w:kern w:val="0"/>
                <w:sz w:val="20"/>
                <w:szCs w:val="20"/>
              </w:rPr>
              <w:t>災害活動実績点</w:t>
            </w:r>
          </w:p>
        </w:tc>
        <w:tc>
          <w:tcPr>
            <w:tcW w:w="6510" w:type="dxa"/>
            <w:gridSpan w:val="3"/>
          </w:tcPr>
          <w:p w14:paraId="66E9103E" w14:textId="77777777" w:rsidR="00B53F4D" w:rsidRPr="00A72DCA" w:rsidRDefault="00B53F4D" w:rsidP="008E0A90">
            <w:pPr>
              <w:rPr>
                <w:rFonts w:asciiTheme="majorEastAsia" w:eastAsiaTheme="majorEastAsia" w:hAnsiTheme="majorEastAsia" w:cs="ＭＳ 明朝"/>
                <w:kern w:val="0"/>
                <w:sz w:val="20"/>
                <w:szCs w:val="20"/>
              </w:rPr>
            </w:pPr>
            <w:r w:rsidRPr="00A72DCA">
              <w:rPr>
                <w:rFonts w:asciiTheme="majorEastAsia" w:eastAsiaTheme="majorEastAsia" w:hAnsiTheme="majorEastAsia" w:cs="ＭＳ 明朝" w:hint="eastAsia"/>
                <w:kern w:val="0"/>
                <w:sz w:val="20"/>
                <w:szCs w:val="20"/>
              </w:rPr>
              <w:t>過去３年度間で、区からの出動要請に基づく災害応急対策業務（水防・除雪・倒木）に従事した実績が２度以上　　１点</w:t>
            </w:r>
          </w:p>
        </w:tc>
        <w:tc>
          <w:tcPr>
            <w:tcW w:w="844" w:type="dxa"/>
            <w:vAlign w:val="center"/>
          </w:tcPr>
          <w:p w14:paraId="162102C0" w14:textId="77777777" w:rsidR="00B53F4D" w:rsidRPr="00640AFC" w:rsidRDefault="00B53F4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B53F4D" w:rsidRPr="00640AFC" w14:paraId="7B7792FB" w14:textId="77777777" w:rsidTr="005479CE">
        <w:tc>
          <w:tcPr>
            <w:tcW w:w="1140" w:type="dxa"/>
          </w:tcPr>
          <w:p w14:paraId="614F7DE6" w14:textId="77777777" w:rsidR="00B53F4D" w:rsidRPr="00A72DCA" w:rsidRDefault="00B53F4D" w:rsidP="008E0A90">
            <w:pPr>
              <w:rPr>
                <w:rFonts w:asciiTheme="majorEastAsia" w:eastAsiaTheme="majorEastAsia" w:hAnsiTheme="majorEastAsia"/>
                <w:sz w:val="20"/>
                <w:szCs w:val="20"/>
              </w:rPr>
            </w:pPr>
            <w:r w:rsidRPr="00A72DCA">
              <w:rPr>
                <w:rFonts w:asciiTheme="majorEastAsia" w:eastAsiaTheme="majorEastAsia" w:hAnsiTheme="majorEastAsia" w:cs="ＭＳ 明朝" w:hint="eastAsia"/>
                <w:kern w:val="0"/>
                <w:sz w:val="20"/>
                <w:szCs w:val="20"/>
              </w:rPr>
              <w:t>震災救援所活動実績点</w:t>
            </w:r>
          </w:p>
        </w:tc>
        <w:tc>
          <w:tcPr>
            <w:tcW w:w="6510" w:type="dxa"/>
            <w:gridSpan w:val="3"/>
          </w:tcPr>
          <w:p w14:paraId="419DD059" w14:textId="77777777" w:rsidR="00B53F4D" w:rsidRPr="00A72DCA" w:rsidRDefault="00B53F4D" w:rsidP="005479CE">
            <w:pPr>
              <w:ind w:left="3800" w:hangingChars="1900" w:hanging="3800"/>
              <w:rPr>
                <w:rFonts w:asciiTheme="majorEastAsia" w:eastAsiaTheme="majorEastAsia" w:hAnsiTheme="majorEastAsia" w:cs="ＭＳ 明朝"/>
                <w:kern w:val="0"/>
                <w:sz w:val="20"/>
                <w:szCs w:val="20"/>
              </w:rPr>
            </w:pPr>
            <w:r w:rsidRPr="00A72DCA">
              <w:rPr>
                <w:rFonts w:asciiTheme="majorEastAsia" w:eastAsiaTheme="majorEastAsia" w:hAnsiTheme="majorEastAsia" w:cs="ＭＳ 明朝" w:hint="eastAsia"/>
                <w:kern w:val="0"/>
                <w:sz w:val="20"/>
                <w:szCs w:val="20"/>
              </w:rPr>
              <w:t>過去３年度間で、区内の震災救援所の運営及び訓練に継続して参加　　　　　　　　　　　　　　　　１点</w:t>
            </w:r>
          </w:p>
          <w:p w14:paraId="5E4EC078" w14:textId="77777777" w:rsidR="00B53F4D" w:rsidRPr="00A72DCA" w:rsidRDefault="00B53F4D" w:rsidP="008E0A90">
            <w:pPr>
              <w:rPr>
                <w:rFonts w:asciiTheme="majorEastAsia" w:eastAsiaTheme="majorEastAsia" w:hAnsiTheme="majorEastAsia"/>
                <w:sz w:val="20"/>
                <w:szCs w:val="20"/>
              </w:rPr>
            </w:pPr>
            <w:r w:rsidRPr="00A72DCA">
              <w:rPr>
                <w:rFonts w:asciiTheme="majorEastAsia" w:eastAsiaTheme="majorEastAsia" w:hAnsiTheme="majorEastAsia" w:cs="ＭＳ 明朝" w:hint="eastAsia"/>
                <w:kern w:val="0"/>
                <w:sz w:val="20"/>
                <w:szCs w:val="20"/>
              </w:rPr>
              <w:t>震災救援所の施設名称：</w:t>
            </w:r>
            <w:r w:rsidRPr="00A72DCA">
              <w:rPr>
                <w:rFonts w:asciiTheme="majorEastAsia" w:eastAsiaTheme="majorEastAsia" w:hAnsiTheme="majorEastAsia" w:cs="ＭＳ 明朝" w:hint="eastAsia"/>
                <w:kern w:val="0"/>
                <w:sz w:val="20"/>
                <w:szCs w:val="20"/>
                <w:u w:val="single"/>
              </w:rPr>
              <w:t xml:space="preserve">　　　　　　　　　　　　　　　　　</w:t>
            </w:r>
          </w:p>
        </w:tc>
        <w:tc>
          <w:tcPr>
            <w:tcW w:w="844" w:type="dxa"/>
            <w:vAlign w:val="center"/>
          </w:tcPr>
          <w:p w14:paraId="0E3AA924" w14:textId="77777777" w:rsidR="00B53F4D" w:rsidRPr="00640AFC" w:rsidRDefault="00B53F4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B53F4D" w:rsidRPr="00640AFC" w14:paraId="31F238C9" w14:textId="77777777" w:rsidTr="005479CE">
        <w:tc>
          <w:tcPr>
            <w:tcW w:w="1140" w:type="dxa"/>
          </w:tcPr>
          <w:p w14:paraId="354E9D46" w14:textId="77777777" w:rsidR="00B53F4D" w:rsidRPr="00A72DCA" w:rsidRDefault="00B53F4D" w:rsidP="008E0A90">
            <w:pPr>
              <w:rPr>
                <w:rFonts w:asciiTheme="majorEastAsia" w:eastAsiaTheme="majorEastAsia" w:hAnsiTheme="majorEastAsia"/>
                <w:sz w:val="20"/>
                <w:szCs w:val="20"/>
              </w:rPr>
            </w:pPr>
            <w:r w:rsidRPr="00A72DCA">
              <w:rPr>
                <w:rFonts w:asciiTheme="majorEastAsia" w:eastAsiaTheme="majorEastAsia" w:hAnsiTheme="majorEastAsia" w:cs="ＭＳ 明朝" w:hint="eastAsia"/>
                <w:kern w:val="0"/>
                <w:sz w:val="20"/>
                <w:szCs w:val="20"/>
              </w:rPr>
              <w:t>ボランティア活動実績点</w:t>
            </w:r>
          </w:p>
        </w:tc>
        <w:tc>
          <w:tcPr>
            <w:tcW w:w="6510" w:type="dxa"/>
            <w:gridSpan w:val="3"/>
          </w:tcPr>
          <w:p w14:paraId="23F44419" w14:textId="77777777" w:rsidR="00B53F4D" w:rsidRPr="00A72DCA" w:rsidRDefault="00B53F4D" w:rsidP="008E0A90">
            <w:pPr>
              <w:rPr>
                <w:rFonts w:asciiTheme="majorEastAsia" w:eastAsiaTheme="majorEastAsia" w:hAnsiTheme="majorEastAsia" w:cs="ＭＳ 明朝"/>
                <w:kern w:val="0"/>
                <w:sz w:val="20"/>
                <w:szCs w:val="20"/>
              </w:rPr>
            </w:pPr>
            <w:r w:rsidRPr="00A72DCA">
              <w:rPr>
                <w:rFonts w:asciiTheme="majorEastAsia" w:eastAsiaTheme="majorEastAsia" w:hAnsiTheme="majorEastAsia" w:cs="ＭＳ 明朝" w:hint="eastAsia"/>
                <w:kern w:val="0"/>
                <w:sz w:val="20"/>
                <w:szCs w:val="20"/>
              </w:rPr>
              <w:t xml:space="preserve">過去３年度間で、区が主催又は共催する事業等に企業としてボランティア活動に継続して参加　　　　</w:t>
            </w:r>
            <w:r w:rsidR="005479CE">
              <w:rPr>
                <w:rFonts w:asciiTheme="majorEastAsia" w:eastAsiaTheme="majorEastAsia" w:hAnsiTheme="majorEastAsia" w:cs="ＭＳ 明朝" w:hint="eastAsia"/>
                <w:kern w:val="0"/>
                <w:sz w:val="20"/>
                <w:szCs w:val="20"/>
              </w:rPr>
              <w:t xml:space="preserve">　　　　</w:t>
            </w:r>
            <w:r w:rsidRPr="00A72DCA">
              <w:rPr>
                <w:rFonts w:asciiTheme="majorEastAsia" w:eastAsiaTheme="majorEastAsia" w:hAnsiTheme="majorEastAsia" w:cs="ＭＳ 明朝" w:hint="eastAsia"/>
                <w:kern w:val="0"/>
                <w:sz w:val="20"/>
                <w:szCs w:val="20"/>
              </w:rPr>
              <w:t>１点</w:t>
            </w:r>
          </w:p>
          <w:p w14:paraId="6CE5395D" w14:textId="77777777" w:rsidR="00B53F4D" w:rsidRPr="00A72DCA" w:rsidRDefault="00B53F4D" w:rsidP="008E0A90">
            <w:pPr>
              <w:rPr>
                <w:rFonts w:asciiTheme="majorEastAsia" w:eastAsiaTheme="majorEastAsia" w:hAnsiTheme="majorEastAsia"/>
                <w:sz w:val="20"/>
                <w:szCs w:val="20"/>
              </w:rPr>
            </w:pPr>
            <w:r w:rsidRPr="00A72DCA">
              <w:rPr>
                <w:rFonts w:asciiTheme="majorEastAsia" w:eastAsiaTheme="majorEastAsia" w:hAnsiTheme="majorEastAsia" w:cs="ＭＳ 明朝" w:hint="eastAsia"/>
                <w:kern w:val="0"/>
                <w:sz w:val="20"/>
                <w:szCs w:val="20"/>
              </w:rPr>
              <w:t>参加した事業（イベント）名称：</w:t>
            </w:r>
            <w:r w:rsidRPr="00A72DCA">
              <w:rPr>
                <w:rFonts w:asciiTheme="majorEastAsia" w:eastAsiaTheme="majorEastAsia" w:hAnsiTheme="majorEastAsia" w:cs="ＭＳ 明朝" w:hint="eastAsia"/>
                <w:kern w:val="0"/>
                <w:sz w:val="20"/>
                <w:szCs w:val="20"/>
                <w:u w:val="single"/>
              </w:rPr>
              <w:t xml:space="preserve">　　　　　　　　　　　　　</w:t>
            </w:r>
          </w:p>
        </w:tc>
        <w:tc>
          <w:tcPr>
            <w:tcW w:w="844" w:type="dxa"/>
            <w:vAlign w:val="center"/>
          </w:tcPr>
          <w:p w14:paraId="30D68D29" w14:textId="77777777" w:rsidR="00B53F4D" w:rsidRPr="00640AFC" w:rsidRDefault="00B53F4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8C30DE" w:rsidRPr="008C30DE" w14:paraId="0EE746D2" w14:textId="77777777" w:rsidTr="005479CE">
        <w:trPr>
          <w:trHeight w:val="269"/>
        </w:trPr>
        <w:tc>
          <w:tcPr>
            <w:tcW w:w="1140" w:type="dxa"/>
            <w:vMerge w:val="restart"/>
          </w:tcPr>
          <w:p w14:paraId="34793729" w14:textId="77777777" w:rsidR="00B53F4D" w:rsidRPr="008C30DE" w:rsidRDefault="00B53F4D" w:rsidP="008E0A90">
            <w:pPr>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品質・環境配慮点</w:t>
            </w:r>
          </w:p>
        </w:tc>
        <w:tc>
          <w:tcPr>
            <w:tcW w:w="5234" w:type="dxa"/>
            <w:gridSpan w:val="2"/>
            <w:vAlign w:val="center"/>
          </w:tcPr>
          <w:p w14:paraId="2945E5F4" w14:textId="4D907876" w:rsidR="00B53F4D" w:rsidRPr="008C30DE" w:rsidRDefault="00640D43" w:rsidP="00B53F4D">
            <w:r w:rsidRPr="008C30DE">
              <w:rPr>
                <w:rFonts w:ascii="ＭＳ ゴシック" w:eastAsia="ＭＳ ゴシック" w:hAnsi="ＭＳ ゴシック" w:hint="eastAsia"/>
                <w:sz w:val="20"/>
                <w:szCs w:val="20"/>
              </w:rPr>
              <w:t>品質マネジメントシステム（</w:t>
            </w:r>
            <w:r w:rsidR="00B53F4D" w:rsidRPr="008C30DE">
              <w:rPr>
                <w:rFonts w:ascii="ＭＳ ゴシック" w:eastAsia="ＭＳ ゴシック" w:hAnsi="ＭＳ ゴシック" w:hint="eastAsia"/>
                <w:sz w:val="20"/>
                <w:szCs w:val="20"/>
              </w:rPr>
              <w:t>ＩＳＯ９０００シリーズ</w:t>
            </w:r>
            <w:r w:rsidRPr="008C30DE">
              <w:rPr>
                <w:rFonts w:ascii="ＭＳ ゴシック" w:eastAsia="ＭＳ ゴシック" w:hAnsi="ＭＳ ゴシック" w:hint="eastAsia"/>
                <w:sz w:val="20"/>
                <w:szCs w:val="20"/>
              </w:rPr>
              <w:t>）</w:t>
            </w:r>
          </w:p>
        </w:tc>
        <w:tc>
          <w:tcPr>
            <w:tcW w:w="1276" w:type="dxa"/>
            <w:vAlign w:val="center"/>
          </w:tcPr>
          <w:p w14:paraId="7993951C" w14:textId="77777777" w:rsidR="00B53F4D" w:rsidRPr="008C30DE" w:rsidRDefault="00B53F4D" w:rsidP="009B6E66">
            <w:pPr>
              <w:jc w:val="center"/>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１点</w:t>
            </w:r>
          </w:p>
        </w:tc>
        <w:tc>
          <w:tcPr>
            <w:tcW w:w="844" w:type="dxa"/>
            <w:vMerge w:val="restart"/>
            <w:vAlign w:val="center"/>
          </w:tcPr>
          <w:p w14:paraId="2DCC3A59" w14:textId="77777777" w:rsidR="00B53F4D" w:rsidRPr="008C30DE" w:rsidRDefault="00B53F4D" w:rsidP="008E0A90">
            <w:pPr>
              <w:jc w:val="center"/>
              <w:rPr>
                <w:rFonts w:ascii="ＭＳ ゴシック" w:eastAsia="ＭＳ ゴシック" w:hAnsi="ＭＳ ゴシック"/>
                <w:sz w:val="20"/>
                <w:szCs w:val="20"/>
                <w:u w:val="single"/>
              </w:rPr>
            </w:pPr>
            <w:r w:rsidRPr="008C30DE">
              <w:rPr>
                <w:rFonts w:ascii="ＭＳ ゴシック" w:eastAsia="ＭＳ ゴシック" w:hAnsi="ＭＳ ゴシック" w:hint="eastAsia"/>
                <w:sz w:val="20"/>
                <w:szCs w:val="20"/>
                <w:u w:val="single"/>
              </w:rPr>
              <w:t xml:space="preserve">　　点</w:t>
            </w:r>
          </w:p>
        </w:tc>
      </w:tr>
      <w:tr w:rsidR="008C30DE" w:rsidRPr="008C30DE" w14:paraId="2CB8BBF1" w14:textId="77777777" w:rsidTr="005479CE">
        <w:trPr>
          <w:trHeight w:val="173"/>
        </w:trPr>
        <w:tc>
          <w:tcPr>
            <w:tcW w:w="1140" w:type="dxa"/>
            <w:vMerge/>
          </w:tcPr>
          <w:p w14:paraId="59949BA3" w14:textId="77777777" w:rsidR="00B53F4D" w:rsidRPr="008C30DE" w:rsidRDefault="00B53F4D" w:rsidP="008E0A90">
            <w:pPr>
              <w:rPr>
                <w:rFonts w:ascii="ＭＳ ゴシック" w:eastAsia="ＭＳ ゴシック" w:hAnsi="ＭＳ ゴシック"/>
                <w:sz w:val="20"/>
                <w:szCs w:val="20"/>
              </w:rPr>
            </w:pPr>
          </w:p>
        </w:tc>
        <w:tc>
          <w:tcPr>
            <w:tcW w:w="5234" w:type="dxa"/>
            <w:gridSpan w:val="2"/>
            <w:tcBorders>
              <w:bottom w:val="nil"/>
            </w:tcBorders>
          </w:tcPr>
          <w:p w14:paraId="3523A2A5" w14:textId="77777777" w:rsidR="00B53F4D" w:rsidRPr="008C30DE" w:rsidRDefault="00B53F4D" w:rsidP="00D769A8">
            <w:pPr>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杉並区環境配慮優良事業者認定制度</w:t>
            </w:r>
          </w:p>
        </w:tc>
        <w:tc>
          <w:tcPr>
            <w:tcW w:w="1276" w:type="dxa"/>
            <w:tcBorders>
              <w:tr2bl w:val="single" w:sz="4" w:space="0" w:color="auto"/>
            </w:tcBorders>
            <w:vAlign w:val="center"/>
          </w:tcPr>
          <w:p w14:paraId="33235308" w14:textId="77777777" w:rsidR="00B53F4D" w:rsidRPr="008C30DE" w:rsidRDefault="00B53F4D" w:rsidP="009B6E66">
            <w:pPr>
              <w:jc w:val="center"/>
              <w:rPr>
                <w:rFonts w:ascii="ＭＳ ゴシック" w:eastAsia="ＭＳ ゴシック" w:hAnsi="ＭＳ ゴシック"/>
                <w:sz w:val="20"/>
                <w:szCs w:val="20"/>
              </w:rPr>
            </w:pPr>
          </w:p>
        </w:tc>
        <w:tc>
          <w:tcPr>
            <w:tcW w:w="844" w:type="dxa"/>
            <w:vMerge/>
            <w:vAlign w:val="center"/>
          </w:tcPr>
          <w:p w14:paraId="6D35317F" w14:textId="77777777" w:rsidR="00B53F4D" w:rsidRPr="008C30DE" w:rsidRDefault="00B53F4D" w:rsidP="008E0A90">
            <w:pPr>
              <w:jc w:val="center"/>
              <w:rPr>
                <w:rFonts w:ascii="ＭＳ ゴシック" w:eastAsia="ＭＳ ゴシック" w:hAnsi="ＭＳ ゴシック"/>
                <w:sz w:val="20"/>
                <w:szCs w:val="20"/>
                <w:u w:val="single"/>
              </w:rPr>
            </w:pPr>
          </w:p>
        </w:tc>
      </w:tr>
      <w:tr w:rsidR="008C30DE" w:rsidRPr="008C30DE" w14:paraId="64EF1961" w14:textId="77777777" w:rsidTr="005479CE">
        <w:trPr>
          <w:trHeight w:val="123"/>
        </w:trPr>
        <w:tc>
          <w:tcPr>
            <w:tcW w:w="1140" w:type="dxa"/>
            <w:vMerge/>
          </w:tcPr>
          <w:p w14:paraId="460EC81E" w14:textId="77777777" w:rsidR="00C574CF" w:rsidRPr="008C30DE" w:rsidRDefault="00C574CF" w:rsidP="008E0A90">
            <w:pPr>
              <w:rPr>
                <w:rFonts w:ascii="ＭＳ ゴシック" w:eastAsia="ＭＳ ゴシック" w:hAnsi="ＭＳ ゴシック"/>
                <w:sz w:val="20"/>
                <w:szCs w:val="20"/>
              </w:rPr>
            </w:pPr>
          </w:p>
        </w:tc>
        <w:tc>
          <w:tcPr>
            <w:tcW w:w="273" w:type="dxa"/>
            <w:vMerge w:val="restart"/>
            <w:tcBorders>
              <w:top w:val="nil"/>
            </w:tcBorders>
          </w:tcPr>
          <w:p w14:paraId="4020103F" w14:textId="77777777" w:rsidR="00C574CF" w:rsidRPr="008C30DE" w:rsidRDefault="00C574CF" w:rsidP="00D769A8">
            <w:pPr>
              <w:rPr>
                <w:rFonts w:asciiTheme="majorEastAsia" w:eastAsiaTheme="majorEastAsia" w:hAnsiTheme="majorEastAsia"/>
                <w:sz w:val="20"/>
                <w:szCs w:val="20"/>
              </w:rPr>
            </w:pPr>
          </w:p>
        </w:tc>
        <w:tc>
          <w:tcPr>
            <w:tcW w:w="4961" w:type="dxa"/>
            <w:vAlign w:val="center"/>
          </w:tcPr>
          <w:p w14:paraId="291C2990" w14:textId="33489AEB" w:rsidR="00C574CF" w:rsidRPr="008C30DE" w:rsidRDefault="00E438AD" w:rsidP="00D769A8">
            <w:pPr>
              <w:rPr>
                <w:rFonts w:asciiTheme="majorEastAsia" w:eastAsiaTheme="majorEastAsia" w:hAnsiTheme="majorEastAsia"/>
                <w:sz w:val="20"/>
                <w:szCs w:val="20"/>
              </w:rPr>
            </w:pPr>
            <w:r w:rsidRPr="008C30DE">
              <w:rPr>
                <w:rFonts w:asciiTheme="majorEastAsia" w:eastAsiaTheme="majorEastAsia" w:hAnsiTheme="majorEastAsia" w:hint="eastAsia"/>
                <w:sz w:val="20"/>
                <w:szCs w:val="20"/>
              </w:rPr>
              <w:t>環境配慮優良事業者（</w:t>
            </w:r>
            <w:r w:rsidR="00287550" w:rsidRPr="008C30DE">
              <w:rPr>
                <w:rFonts w:asciiTheme="majorEastAsia" w:eastAsiaTheme="majorEastAsia" w:hAnsiTheme="majorEastAsia" w:hint="eastAsia"/>
                <w:sz w:val="20"/>
                <w:szCs w:val="20"/>
              </w:rPr>
              <w:t>すぎなみエコ</w:t>
            </w:r>
            <w:r w:rsidR="00C574CF" w:rsidRPr="008C30DE">
              <w:rPr>
                <w:rFonts w:asciiTheme="majorEastAsia" w:eastAsiaTheme="majorEastAsia" w:hAnsiTheme="majorEastAsia" w:hint="eastAsia"/>
                <w:sz w:val="20"/>
                <w:szCs w:val="20"/>
              </w:rPr>
              <w:t>優良事業者</w:t>
            </w:r>
            <w:r w:rsidRPr="008C30DE">
              <w:rPr>
                <w:rFonts w:asciiTheme="majorEastAsia" w:eastAsiaTheme="majorEastAsia" w:hAnsiTheme="majorEastAsia" w:hint="eastAsia"/>
                <w:sz w:val="20"/>
                <w:szCs w:val="20"/>
              </w:rPr>
              <w:t>）</w:t>
            </w:r>
          </w:p>
        </w:tc>
        <w:tc>
          <w:tcPr>
            <w:tcW w:w="1276" w:type="dxa"/>
            <w:vAlign w:val="center"/>
          </w:tcPr>
          <w:p w14:paraId="387349A3" w14:textId="77777777" w:rsidR="00C574CF" w:rsidRPr="008C30DE" w:rsidRDefault="00C574CF" w:rsidP="009B6E66">
            <w:pPr>
              <w:jc w:val="center"/>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２点</w:t>
            </w:r>
          </w:p>
        </w:tc>
        <w:tc>
          <w:tcPr>
            <w:tcW w:w="844" w:type="dxa"/>
            <w:vMerge/>
            <w:vAlign w:val="center"/>
          </w:tcPr>
          <w:p w14:paraId="39DCC144" w14:textId="77777777" w:rsidR="00C574CF" w:rsidRPr="008C30DE" w:rsidRDefault="00C574CF" w:rsidP="008E0A90">
            <w:pPr>
              <w:jc w:val="center"/>
              <w:rPr>
                <w:rFonts w:ascii="ＭＳ ゴシック" w:eastAsia="ＭＳ ゴシック" w:hAnsi="ＭＳ ゴシック"/>
                <w:sz w:val="20"/>
                <w:szCs w:val="20"/>
                <w:u w:val="single"/>
              </w:rPr>
            </w:pPr>
          </w:p>
        </w:tc>
      </w:tr>
      <w:tr w:rsidR="008C30DE" w:rsidRPr="008C30DE" w14:paraId="367A6185" w14:textId="77777777" w:rsidTr="005479CE">
        <w:trPr>
          <w:trHeight w:val="43"/>
        </w:trPr>
        <w:tc>
          <w:tcPr>
            <w:tcW w:w="1140" w:type="dxa"/>
            <w:vMerge/>
          </w:tcPr>
          <w:p w14:paraId="43AD899C" w14:textId="77777777" w:rsidR="00C574CF" w:rsidRPr="008C30DE" w:rsidRDefault="00C574CF" w:rsidP="008E0A90">
            <w:pPr>
              <w:rPr>
                <w:rFonts w:ascii="ＭＳ ゴシック" w:eastAsia="ＭＳ ゴシック" w:hAnsi="ＭＳ ゴシック"/>
                <w:sz w:val="20"/>
                <w:szCs w:val="20"/>
              </w:rPr>
            </w:pPr>
          </w:p>
        </w:tc>
        <w:tc>
          <w:tcPr>
            <w:tcW w:w="273" w:type="dxa"/>
            <w:vMerge/>
          </w:tcPr>
          <w:p w14:paraId="73850AAC" w14:textId="77777777" w:rsidR="00C574CF" w:rsidRPr="008C30DE" w:rsidRDefault="00C574CF" w:rsidP="00D769A8">
            <w:pPr>
              <w:rPr>
                <w:rFonts w:asciiTheme="majorEastAsia" w:eastAsiaTheme="majorEastAsia" w:hAnsiTheme="majorEastAsia"/>
                <w:sz w:val="20"/>
                <w:szCs w:val="20"/>
              </w:rPr>
            </w:pPr>
          </w:p>
        </w:tc>
        <w:tc>
          <w:tcPr>
            <w:tcW w:w="4961" w:type="dxa"/>
            <w:vAlign w:val="center"/>
          </w:tcPr>
          <w:p w14:paraId="51F762FE" w14:textId="036C06E3" w:rsidR="00C574CF" w:rsidRPr="008C30DE" w:rsidRDefault="00E438AD" w:rsidP="00D769A8">
            <w:pPr>
              <w:rPr>
                <w:rFonts w:asciiTheme="majorEastAsia" w:eastAsiaTheme="majorEastAsia" w:hAnsiTheme="majorEastAsia"/>
                <w:sz w:val="20"/>
                <w:szCs w:val="20"/>
              </w:rPr>
            </w:pPr>
            <w:r w:rsidRPr="008C30DE">
              <w:rPr>
                <w:rFonts w:asciiTheme="majorEastAsia" w:eastAsiaTheme="majorEastAsia" w:hAnsiTheme="majorEastAsia" w:hint="eastAsia"/>
                <w:sz w:val="20"/>
                <w:szCs w:val="20"/>
              </w:rPr>
              <w:t>環境配慮認定事業者（</w:t>
            </w:r>
            <w:r w:rsidR="00287550" w:rsidRPr="008C30DE">
              <w:rPr>
                <w:rFonts w:asciiTheme="majorEastAsia" w:eastAsiaTheme="majorEastAsia" w:hAnsiTheme="majorEastAsia" w:hint="eastAsia"/>
                <w:sz w:val="20"/>
                <w:szCs w:val="20"/>
              </w:rPr>
              <w:t>すぎなみエコ</w:t>
            </w:r>
            <w:r w:rsidR="00C574CF" w:rsidRPr="008C30DE">
              <w:rPr>
                <w:rFonts w:asciiTheme="majorEastAsia" w:eastAsiaTheme="majorEastAsia" w:hAnsiTheme="majorEastAsia" w:hint="eastAsia"/>
                <w:sz w:val="20"/>
                <w:szCs w:val="20"/>
              </w:rPr>
              <w:t>認定事業者</w:t>
            </w:r>
            <w:r w:rsidRPr="008C30DE">
              <w:rPr>
                <w:rFonts w:asciiTheme="majorEastAsia" w:eastAsiaTheme="majorEastAsia" w:hAnsiTheme="majorEastAsia" w:hint="eastAsia"/>
                <w:sz w:val="20"/>
                <w:szCs w:val="20"/>
              </w:rPr>
              <w:t>）</w:t>
            </w:r>
          </w:p>
        </w:tc>
        <w:tc>
          <w:tcPr>
            <w:tcW w:w="1276" w:type="dxa"/>
            <w:vAlign w:val="center"/>
          </w:tcPr>
          <w:p w14:paraId="1A9D8384" w14:textId="77777777" w:rsidR="00C574CF" w:rsidRPr="008C30DE" w:rsidRDefault="00C574CF" w:rsidP="009B6E66">
            <w:pPr>
              <w:jc w:val="center"/>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１点</w:t>
            </w:r>
          </w:p>
        </w:tc>
        <w:tc>
          <w:tcPr>
            <w:tcW w:w="844" w:type="dxa"/>
            <w:vMerge/>
            <w:vAlign w:val="center"/>
          </w:tcPr>
          <w:p w14:paraId="27CB1F3E" w14:textId="77777777" w:rsidR="00C574CF" w:rsidRPr="008C30DE" w:rsidRDefault="00C574CF" w:rsidP="008E0A90">
            <w:pPr>
              <w:jc w:val="center"/>
              <w:rPr>
                <w:rFonts w:ascii="ＭＳ ゴシック" w:eastAsia="ＭＳ ゴシック" w:hAnsi="ＭＳ ゴシック"/>
                <w:sz w:val="20"/>
                <w:szCs w:val="20"/>
                <w:u w:val="single"/>
              </w:rPr>
            </w:pPr>
          </w:p>
        </w:tc>
      </w:tr>
      <w:tr w:rsidR="008C30DE" w:rsidRPr="008C30DE" w14:paraId="7FA38F65" w14:textId="77777777" w:rsidTr="005479CE">
        <w:trPr>
          <w:trHeight w:val="330"/>
        </w:trPr>
        <w:tc>
          <w:tcPr>
            <w:tcW w:w="1140" w:type="dxa"/>
            <w:vMerge w:val="restart"/>
          </w:tcPr>
          <w:p w14:paraId="0FFBF68C" w14:textId="77777777" w:rsidR="00B53F4D" w:rsidRPr="008C30DE" w:rsidRDefault="00B53F4D" w:rsidP="00761CA8">
            <w:pPr>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雇用対策点</w:t>
            </w:r>
          </w:p>
        </w:tc>
        <w:tc>
          <w:tcPr>
            <w:tcW w:w="5234" w:type="dxa"/>
            <w:gridSpan w:val="2"/>
          </w:tcPr>
          <w:p w14:paraId="502E1A6C" w14:textId="77777777" w:rsidR="00B53F4D" w:rsidRPr="008C30DE" w:rsidRDefault="00B53F4D" w:rsidP="00761CA8">
            <w:pPr>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法定雇用率以上の障害者雇用</w:t>
            </w:r>
          </w:p>
        </w:tc>
        <w:tc>
          <w:tcPr>
            <w:tcW w:w="1276" w:type="dxa"/>
            <w:vAlign w:val="center"/>
          </w:tcPr>
          <w:p w14:paraId="13B8789B" w14:textId="77777777" w:rsidR="00B53F4D" w:rsidRPr="008C30DE" w:rsidRDefault="00B53F4D" w:rsidP="00761CA8">
            <w:pPr>
              <w:ind w:left="200" w:hangingChars="100" w:hanging="200"/>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０．５点</w:t>
            </w:r>
          </w:p>
        </w:tc>
        <w:tc>
          <w:tcPr>
            <w:tcW w:w="844" w:type="dxa"/>
            <w:vMerge w:val="restart"/>
            <w:vAlign w:val="center"/>
          </w:tcPr>
          <w:p w14:paraId="26F77DD8" w14:textId="77777777" w:rsidR="00B53F4D" w:rsidRPr="008C30DE" w:rsidRDefault="00B53F4D" w:rsidP="00761CA8">
            <w:pPr>
              <w:jc w:val="center"/>
              <w:rPr>
                <w:rFonts w:ascii="ＭＳ ゴシック" w:eastAsia="ＭＳ ゴシック" w:hAnsi="ＭＳ ゴシック"/>
                <w:sz w:val="20"/>
                <w:szCs w:val="20"/>
                <w:u w:val="single"/>
              </w:rPr>
            </w:pPr>
            <w:r w:rsidRPr="008C30DE">
              <w:rPr>
                <w:rFonts w:ascii="ＭＳ ゴシック" w:eastAsia="ＭＳ ゴシック" w:hAnsi="ＭＳ ゴシック" w:hint="eastAsia"/>
                <w:sz w:val="20"/>
                <w:szCs w:val="20"/>
                <w:u w:val="single"/>
              </w:rPr>
              <w:t xml:space="preserve">　　点</w:t>
            </w:r>
          </w:p>
        </w:tc>
      </w:tr>
      <w:tr w:rsidR="008C30DE" w:rsidRPr="008C30DE" w14:paraId="50D428B4" w14:textId="77777777" w:rsidTr="005479CE">
        <w:trPr>
          <w:trHeight w:val="310"/>
        </w:trPr>
        <w:tc>
          <w:tcPr>
            <w:tcW w:w="1140" w:type="dxa"/>
            <w:vMerge/>
          </w:tcPr>
          <w:p w14:paraId="40C12448" w14:textId="77777777" w:rsidR="00B53F4D" w:rsidRPr="008C30DE" w:rsidRDefault="00B53F4D" w:rsidP="00761CA8">
            <w:pPr>
              <w:rPr>
                <w:rFonts w:ascii="ＭＳ ゴシック" w:eastAsia="ＭＳ ゴシック" w:hAnsi="ＭＳ ゴシック"/>
                <w:sz w:val="20"/>
                <w:szCs w:val="20"/>
              </w:rPr>
            </w:pPr>
          </w:p>
        </w:tc>
        <w:tc>
          <w:tcPr>
            <w:tcW w:w="5234" w:type="dxa"/>
            <w:gridSpan w:val="2"/>
          </w:tcPr>
          <w:p w14:paraId="4C99AB1B" w14:textId="77777777" w:rsidR="00B53F4D" w:rsidRPr="008C30DE" w:rsidRDefault="00B53F4D" w:rsidP="00761CA8">
            <w:pPr>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子育て優良事業者表彰受賞又は「くるみん」認定</w:t>
            </w:r>
          </w:p>
        </w:tc>
        <w:tc>
          <w:tcPr>
            <w:tcW w:w="1276" w:type="dxa"/>
            <w:vAlign w:val="center"/>
          </w:tcPr>
          <w:p w14:paraId="3E46198E" w14:textId="77777777" w:rsidR="00B53F4D" w:rsidRPr="008C30DE" w:rsidRDefault="00B53F4D" w:rsidP="00761CA8">
            <w:pPr>
              <w:ind w:left="200" w:hangingChars="100" w:hanging="200"/>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０．５点</w:t>
            </w:r>
          </w:p>
        </w:tc>
        <w:tc>
          <w:tcPr>
            <w:tcW w:w="844" w:type="dxa"/>
            <w:vMerge/>
            <w:vAlign w:val="center"/>
          </w:tcPr>
          <w:p w14:paraId="224F21E6" w14:textId="77777777" w:rsidR="00B53F4D" w:rsidRPr="008C30DE" w:rsidRDefault="00B53F4D" w:rsidP="00761CA8">
            <w:pPr>
              <w:jc w:val="center"/>
              <w:rPr>
                <w:rFonts w:ascii="ＭＳ ゴシック" w:eastAsia="ＭＳ ゴシック" w:hAnsi="ＭＳ ゴシック"/>
                <w:sz w:val="20"/>
                <w:szCs w:val="20"/>
                <w:u w:val="single"/>
              </w:rPr>
            </w:pPr>
          </w:p>
        </w:tc>
      </w:tr>
      <w:tr w:rsidR="008C30DE" w:rsidRPr="008C30DE" w14:paraId="24C0125A" w14:textId="77777777" w:rsidTr="005479CE">
        <w:trPr>
          <w:trHeight w:val="400"/>
        </w:trPr>
        <w:tc>
          <w:tcPr>
            <w:tcW w:w="1140" w:type="dxa"/>
            <w:vMerge/>
          </w:tcPr>
          <w:p w14:paraId="762A6B69" w14:textId="77777777" w:rsidR="00B53F4D" w:rsidRPr="008C30DE" w:rsidRDefault="00B53F4D" w:rsidP="00761CA8">
            <w:pPr>
              <w:rPr>
                <w:rFonts w:ascii="ＭＳ ゴシック" w:eastAsia="ＭＳ ゴシック" w:hAnsi="ＭＳ ゴシック"/>
                <w:sz w:val="20"/>
                <w:szCs w:val="20"/>
              </w:rPr>
            </w:pPr>
          </w:p>
        </w:tc>
        <w:tc>
          <w:tcPr>
            <w:tcW w:w="5234" w:type="dxa"/>
            <w:gridSpan w:val="2"/>
          </w:tcPr>
          <w:p w14:paraId="54679C2C" w14:textId="77777777" w:rsidR="00B53F4D" w:rsidRPr="008C30DE" w:rsidRDefault="00B53F4D" w:rsidP="00761CA8">
            <w:pPr>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東京ライフ・ワーク・バランス認定企業</w:t>
            </w:r>
          </w:p>
        </w:tc>
        <w:tc>
          <w:tcPr>
            <w:tcW w:w="1276" w:type="dxa"/>
            <w:vAlign w:val="center"/>
          </w:tcPr>
          <w:p w14:paraId="25DF15BC" w14:textId="77777777" w:rsidR="00B53F4D" w:rsidRPr="008C30DE" w:rsidRDefault="00B53F4D" w:rsidP="00761CA8">
            <w:pPr>
              <w:ind w:left="200" w:hangingChars="100" w:hanging="200"/>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０．５点</w:t>
            </w:r>
          </w:p>
        </w:tc>
        <w:tc>
          <w:tcPr>
            <w:tcW w:w="844" w:type="dxa"/>
            <w:vMerge/>
            <w:vAlign w:val="center"/>
          </w:tcPr>
          <w:p w14:paraId="7A51874A" w14:textId="77777777" w:rsidR="00B53F4D" w:rsidRPr="008C30DE" w:rsidRDefault="00B53F4D" w:rsidP="00761CA8">
            <w:pPr>
              <w:jc w:val="center"/>
              <w:rPr>
                <w:rFonts w:ascii="ＭＳ ゴシック" w:eastAsia="ＭＳ ゴシック" w:hAnsi="ＭＳ ゴシック"/>
                <w:sz w:val="20"/>
                <w:szCs w:val="20"/>
                <w:u w:val="single"/>
              </w:rPr>
            </w:pPr>
          </w:p>
        </w:tc>
      </w:tr>
      <w:tr w:rsidR="008C30DE" w:rsidRPr="008C30DE" w14:paraId="5B5D5FC2" w14:textId="77777777" w:rsidTr="005F2BE5">
        <w:trPr>
          <w:trHeight w:val="320"/>
        </w:trPr>
        <w:tc>
          <w:tcPr>
            <w:tcW w:w="1140" w:type="dxa"/>
            <w:vMerge/>
          </w:tcPr>
          <w:p w14:paraId="778CD2E5" w14:textId="77777777" w:rsidR="00287550" w:rsidRPr="008C30DE" w:rsidRDefault="00287550" w:rsidP="00761CA8">
            <w:pPr>
              <w:rPr>
                <w:rFonts w:ascii="ＭＳ ゴシック" w:eastAsia="ＭＳ ゴシック" w:hAnsi="ＭＳ ゴシック"/>
                <w:sz w:val="20"/>
                <w:szCs w:val="20"/>
              </w:rPr>
            </w:pPr>
          </w:p>
        </w:tc>
        <w:tc>
          <w:tcPr>
            <w:tcW w:w="5234" w:type="dxa"/>
            <w:gridSpan w:val="2"/>
          </w:tcPr>
          <w:p w14:paraId="025DB558" w14:textId="77777777" w:rsidR="00287550" w:rsidRPr="008C30DE" w:rsidRDefault="00287550" w:rsidP="00761CA8">
            <w:pPr>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本案件の配置予定技術者が女性</w:t>
            </w:r>
          </w:p>
        </w:tc>
        <w:tc>
          <w:tcPr>
            <w:tcW w:w="1276" w:type="dxa"/>
            <w:vAlign w:val="center"/>
          </w:tcPr>
          <w:p w14:paraId="6002A172" w14:textId="77777777" w:rsidR="00287550" w:rsidRPr="008C30DE" w:rsidRDefault="00287550" w:rsidP="00761CA8">
            <w:pPr>
              <w:ind w:left="200" w:hangingChars="100" w:hanging="200"/>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０．５点</w:t>
            </w:r>
          </w:p>
        </w:tc>
        <w:tc>
          <w:tcPr>
            <w:tcW w:w="844" w:type="dxa"/>
            <w:vMerge/>
            <w:vAlign w:val="center"/>
          </w:tcPr>
          <w:p w14:paraId="5FF88042" w14:textId="77777777" w:rsidR="00287550" w:rsidRPr="008C30DE" w:rsidRDefault="00287550" w:rsidP="00761CA8">
            <w:pPr>
              <w:jc w:val="center"/>
              <w:rPr>
                <w:rFonts w:ascii="ＭＳ ゴシック" w:eastAsia="ＭＳ ゴシック" w:hAnsi="ＭＳ ゴシック"/>
                <w:sz w:val="20"/>
                <w:szCs w:val="20"/>
                <w:u w:val="single"/>
              </w:rPr>
            </w:pPr>
          </w:p>
        </w:tc>
      </w:tr>
      <w:tr w:rsidR="005479CE" w:rsidRPr="008C30DE" w14:paraId="0C97A48A" w14:textId="77777777" w:rsidTr="002222D0">
        <w:trPr>
          <w:trHeight w:val="469"/>
        </w:trPr>
        <w:tc>
          <w:tcPr>
            <w:tcW w:w="8494" w:type="dxa"/>
            <w:gridSpan w:val="5"/>
          </w:tcPr>
          <w:p w14:paraId="282F7204" w14:textId="77777777" w:rsidR="005479CE" w:rsidRPr="008C30DE" w:rsidRDefault="005479CE" w:rsidP="008E0A90">
            <w:pPr>
              <w:jc w:val="center"/>
              <w:rPr>
                <w:rFonts w:ascii="ＭＳ ゴシック" w:eastAsia="ＭＳ ゴシック" w:hAnsi="ＭＳ ゴシック"/>
                <w:sz w:val="20"/>
                <w:szCs w:val="20"/>
                <w:u w:val="single"/>
              </w:rPr>
            </w:pPr>
          </w:p>
          <w:p w14:paraId="3F35C371" w14:textId="77777777" w:rsidR="005479CE" w:rsidRPr="008C30DE" w:rsidRDefault="005479CE" w:rsidP="008E0A90">
            <w:pPr>
              <w:jc w:val="center"/>
              <w:rPr>
                <w:rFonts w:ascii="ＭＳ ゴシック" w:eastAsia="ＭＳ ゴシック" w:hAnsi="ＭＳ ゴシック"/>
                <w:sz w:val="20"/>
                <w:szCs w:val="20"/>
                <w:u w:val="single"/>
              </w:rPr>
            </w:pPr>
            <w:r w:rsidRPr="008C30DE">
              <w:rPr>
                <w:rFonts w:ascii="ＭＳ ゴシック" w:eastAsia="ＭＳ ゴシック" w:hAnsi="ＭＳ ゴシック" w:hint="eastAsia"/>
                <w:sz w:val="20"/>
                <w:szCs w:val="20"/>
                <w:u w:val="single"/>
              </w:rPr>
              <w:t>計　　　　点</w:t>
            </w:r>
          </w:p>
        </w:tc>
      </w:tr>
    </w:tbl>
    <w:p w14:paraId="308FF77C" w14:textId="77777777" w:rsidR="00F61B1D" w:rsidRPr="008C30DE" w:rsidRDefault="00F61B1D" w:rsidP="00F61B1D">
      <w:pPr>
        <w:spacing w:line="320" w:lineRule="exact"/>
        <w:rPr>
          <w:rFonts w:ascii="ＭＳ ゴシック" w:eastAsia="ＭＳ ゴシック" w:hAnsi="ＭＳ ゴシック"/>
          <w:sz w:val="20"/>
          <w:szCs w:val="20"/>
        </w:rPr>
      </w:pPr>
    </w:p>
    <w:p w14:paraId="1E16101D" w14:textId="77777777" w:rsidR="00F61B1D" w:rsidRPr="008C30DE" w:rsidRDefault="00F61B1D" w:rsidP="00F61B1D">
      <w:pPr>
        <w:numPr>
          <w:ilvl w:val="0"/>
          <w:numId w:val="1"/>
        </w:numPr>
        <w:spacing w:line="320" w:lineRule="exact"/>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区内業者点における区内支店・営業所については、区内業者の認定を受けたものをいう。</w:t>
      </w:r>
    </w:p>
    <w:p w14:paraId="4F74E7A0" w14:textId="00A6B3DA" w:rsidR="00F61B1D" w:rsidRDefault="00F61B1D" w:rsidP="00F61B1D">
      <w:pPr>
        <w:numPr>
          <w:ilvl w:val="0"/>
          <w:numId w:val="1"/>
        </w:numPr>
        <w:spacing w:line="320" w:lineRule="exact"/>
        <w:rPr>
          <w:rFonts w:ascii="ＭＳ ゴシック" w:eastAsia="ＭＳ ゴシック" w:hAnsi="ＭＳ ゴシック"/>
          <w:sz w:val="20"/>
          <w:szCs w:val="20"/>
        </w:rPr>
      </w:pPr>
      <w:r w:rsidRPr="008C30DE">
        <w:rPr>
          <w:rFonts w:ascii="ＭＳ ゴシック" w:eastAsia="ＭＳ ゴシック" w:hAnsi="ＭＳ ゴシック" w:hint="eastAsia"/>
          <w:sz w:val="20"/>
          <w:szCs w:val="20"/>
        </w:rPr>
        <w:t>品質・環境配慮点は、本店・支店・営業所等の区内営業拠点におけるＩＳＯ</w:t>
      </w:r>
      <w:r w:rsidR="0040303F" w:rsidRPr="008C30DE">
        <w:rPr>
          <w:rFonts w:ascii="ＭＳ ゴシック" w:eastAsia="ＭＳ ゴシック" w:hAnsi="ＭＳ ゴシック" w:hint="eastAsia"/>
          <w:sz w:val="20"/>
          <w:szCs w:val="20"/>
        </w:rPr>
        <w:t>等</w:t>
      </w:r>
      <w:r w:rsidRPr="008C30DE">
        <w:rPr>
          <w:rFonts w:ascii="ＭＳ ゴシック" w:eastAsia="ＭＳ ゴシック" w:hAnsi="ＭＳ ゴシック" w:hint="eastAsia"/>
          <w:sz w:val="20"/>
          <w:szCs w:val="20"/>
        </w:rPr>
        <w:t>認証</w:t>
      </w:r>
      <w:r w:rsidR="00287550" w:rsidRPr="008C30DE">
        <w:rPr>
          <w:rFonts w:ascii="ＭＳ ゴシック" w:eastAsia="ＭＳ ゴシック" w:hAnsi="ＭＳ ゴシック" w:hint="eastAsia"/>
          <w:sz w:val="20"/>
          <w:szCs w:val="20"/>
        </w:rPr>
        <w:t>・認定証</w:t>
      </w:r>
      <w:r>
        <w:rPr>
          <w:rFonts w:ascii="ＭＳ ゴシック" w:eastAsia="ＭＳ ゴシック" w:hAnsi="ＭＳ ゴシック" w:hint="eastAsia"/>
          <w:sz w:val="20"/>
          <w:szCs w:val="20"/>
        </w:rPr>
        <w:t>の写しを添付すること（区内に本店・支店・営業所　なしの場合は対象外）。</w:t>
      </w:r>
    </w:p>
    <w:p w14:paraId="52E6BCB7" w14:textId="77777777" w:rsidR="00F61B1D" w:rsidRDefault="00F61B1D" w:rsidP="00F61B1D">
      <w:pPr>
        <w:widowControl/>
        <w:jc w:val="left"/>
        <w:rPr>
          <w:rFonts w:ascii="ＭＳ ゴシック" w:eastAsia="ＭＳ ゴシック" w:hAnsi="ＭＳ ゴシック"/>
          <w:sz w:val="20"/>
          <w:szCs w:val="20"/>
        </w:rPr>
      </w:pPr>
    </w:p>
    <w:p w14:paraId="086CD839" w14:textId="77777777" w:rsidR="008C30DE" w:rsidRDefault="008C30DE" w:rsidP="00F61B1D">
      <w:pPr>
        <w:widowControl/>
        <w:jc w:val="left"/>
        <w:rPr>
          <w:rFonts w:ascii="ＭＳ ゴシック" w:eastAsia="ＭＳ ゴシック" w:hAnsi="ＭＳ ゴシック"/>
          <w:sz w:val="20"/>
          <w:szCs w:val="20"/>
        </w:rPr>
      </w:pPr>
    </w:p>
    <w:p w14:paraId="37AF848C" w14:textId="77777777" w:rsidR="008C30DE" w:rsidRDefault="008C30DE" w:rsidP="00F61B1D">
      <w:pPr>
        <w:widowControl/>
        <w:jc w:val="left"/>
        <w:rPr>
          <w:rFonts w:ascii="ＭＳ ゴシック" w:eastAsia="ＭＳ ゴシック" w:hAnsi="ＭＳ ゴシック"/>
          <w:sz w:val="20"/>
          <w:szCs w:val="20"/>
        </w:rPr>
      </w:pPr>
    </w:p>
    <w:p w14:paraId="44B67200" w14:textId="77777777" w:rsidR="008C30DE" w:rsidRDefault="008C30DE" w:rsidP="00F61B1D">
      <w:pPr>
        <w:widowControl/>
        <w:jc w:val="left"/>
        <w:rPr>
          <w:rFonts w:ascii="ＭＳ ゴシック" w:eastAsia="ＭＳ ゴシック" w:hAnsi="ＭＳ ゴシック"/>
          <w:sz w:val="20"/>
          <w:szCs w:val="20"/>
        </w:rPr>
      </w:pPr>
    </w:p>
    <w:p w14:paraId="0CB926C9" w14:textId="77777777" w:rsidR="008C30DE" w:rsidRDefault="008C30DE" w:rsidP="00F61B1D">
      <w:pPr>
        <w:widowControl/>
        <w:jc w:val="left"/>
        <w:rPr>
          <w:rFonts w:ascii="ＭＳ ゴシック" w:eastAsia="ＭＳ ゴシック" w:hAnsi="ＭＳ ゴシック"/>
          <w:sz w:val="20"/>
          <w:szCs w:val="20"/>
        </w:rPr>
      </w:pPr>
    </w:p>
    <w:p w14:paraId="5F8E7F8E" w14:textId="77777777" w:rsidR="008C30DE" w:rsidRDefault="008C30DE" w:rsidP="00F61B1D">
      <w:pPr>
        <w:widowControl/>
        <w:jc w:val="left"/>
        <w:rPr>
          <w:rFonts w:ascii="ＭＳ ゴシック" w:eastAsia="ＭＳ ゴシック" w:hAnsi="ＭＳ ゴシック"/>
          <w:sz w:val="20"/>
          <w:szCs w:val="20"/>
        </w:rPr>
      </w:pPr>
    </w:p>
    <w:p w14:paraId="04192F3F" w14:textId="77777777" w:rsidR="008C30DE" w:rsidRDefault="008C30DE" w:rsidP="00F61B1D">
      <w:pPr>
        <w:widowControl/>
        <w:jc w:val="left"/>
        <w:rPr>
          <w:rFonts w:ascii="ＭＳ ゴシック" w:eastAsia="ＭＳ ゴシック" w:hAnsi="ＭＳ ゴシック"/>
          <w:sz w:val="20"/>
          <w:szCs w:val="20"/>
        </w:rPr>
      </w:pPr>
    </w:p>
    <w:p w14:paraId="5A4BE144" w14:textId="3E20A34E" w:rsidR="008C30DE" w:rsidRPr="008C30DE" w:rsidRDefault="008C30DE" w:rsidP="008C30DE">
      <w:pPr>
        <w:jc w:val="center"/>
        <w:rPr>
          <w:rFonts w:asciiTheme="majorEastAsia" w:eastAsiaTheme="majorEastAsia" w:hAnsiTheme="majorEastAsia"/>
          <w:sz w:val="28"/>
          <w:szCs w:val="28"/>
        </w:rPr>
      </w:pPr>
      <w:r w:rsidRPr="008C30DE">
        <w:rPr>
          <w:rFonts w:asciiTheme="majorEastAsia" w:eastAsiaTheme="majorEastAsia" w:hAnsiTheme="majorEastAsia" w:hint="eastAsia"/>
          <w:sz w:val="28"/>
          <w:szCs w:val="28"/>
        </w:rPr>
        <w:lastRenderedPageBreak/>
        <w:t>地域貢献等実績申告書【令和６年度用】</w:t>
      </w:r>
    </w:p>
    <w:p w14:paraId="2C0DC140" w14:textId="77777777" w:rsidR="008C30DE" w:rsidRPr="008C30DE" w:rsidRDefault="008C30DE" w:rsidP="008C30DE">
      <w:pPr>
        <w:jc w:val="center"/>
        <w:rPr>
          <w:rFonts w:asciiTheme="majorEastAsia" w:eastAsiaTheme="majorEastAsia" w:hAnsiTheme="majorEastAsia"/>
          <w:szCs w:val="21"/>
        </w:rPr>
      </w:pPr>
    </w:p>
    <w:p w14:paraId="26BB7C08" w14:textId="77777777" w:rsidR="008C30DE" w:rsidRPr="008C30DE" w:rsidRDefault="008C30DE" w:rsidP="008C30DE">
      <w:pPr>
        <w:wordWrap w:val="0"/>
        <w:ind w:left="210" w:hangingChars="100" w:hanging="210"/>
        <w:jc w:val="right"/>
        <w:rPr>
          <w:rFonts w:asciiTheme="majorEastAsia" w:eastAsiaTheme="majorEastAsia" w:hAnsiTheme="majorEastAsia"/>
          <w:szCs w:val="21"/>
          <w:u w:val="single"/>
        </w:rPr>
      </w:pPr>
      <w:r w:rsidRPr="008C30DE">
        <w:rPr>
          <w:rFonts w:asciiTheme="majorEastAsia" w:eastAsiaTheme="majorEastAsia" w:hAnsiTheme="majorEastAsia" w:hint="eastAsia"/>
          <w:szCs w:val="21"/>
        </w:rPr>
        <w:t xml:space="preserve">申請者　</w:t>
      </w:r>
      <w:r w:rsidRPr="008C30DE">
        <w:rPr>
          <w:rFonts w:asciiTheme="majorEastAsia" w:eastAsiaTheme="majorEastAsia" w:hAnsiTheme="majorEastAsia" w:hint="eastAsia"/>
          <w:szCs w:val="21"/>
          <w:u w:val="single"/>
        </w:rPr>
        <w:t xml:space="preserve">　　　　　　　　　　　　</w:t>
      </w:r>
    </w:p>
    <w:tbl>
      <w:tblPr>
        <w:tblpPr w:leftFromText="142" w:rightFromText="142" w:vertAnchor="page" w:horzAnchor="margin" w:tblpXSpec="center" w:tblpY="2446"/>
        <w:tblW w:w="10622" w:type="dxa"/>
        <w:tblCellMar>
          <w:left w:w="99" w:type="dxa"/>
          <w:right w:w="99" w:type="dxa"/>
        </w:tblCellMar>
        <w:tblLook w:val="04A0" w:firstRow="1" w:lastRow="0" w:firstColumn="1" w:lastColumn="0" w:noHBand="0" w:noVBand="1"/>
      </w:tblPr>
      <w:tblGrid>
        <w:gridCol w:w="1266"/>
        <w:gridCol w:w="678"/>
        <w:gridCol w:w="2015"/>
        <w:gridCol w:w="4395"/>
        <w:gridCol w:w="2268"/>
      </w:tblGrid>
      <w:tr w:rsidR="008C30DE" w:rsidRPr="008C30DE" w14:paraId="34F6792F" w14:textId="77777777" w:rsidTr="00005B04">
        <w:trPr>
          <w:trHeight w:val="645"/>
        </w:trPr>
        <w:tc>
          <w:tcPr>
            <w:tcW w:w="835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921933" w14:textId="77777777" w:rsidR="008C30DE" w:rsidRPr="008C30DE" w:rsidRDefault="008C30DE" w:rsidP="008C30DE">
            <w:pPr>
              <w:widowControl/>
              <w:jc w:val="center"/>
              <w:rPr>
                <w:rFonts w:asciiTheme="majorEastAsia" w:eastAsiaTheme="majorEastAsia" w:hAnsiTheme="majorEastAsia" w:cs="ＭＳ Ｐゴシック"/>
                <w:color w:val="000000"/>
                <w:kern w:val="0"/>
                <w:sz w:val="28"/>
                <w:szCs w:val="28"/>
              </w:rPr>
            </w:pPr>
            <w:r w:rsidRPr="008C30DE">
              <w:rPr>
                <w:rFonts w:asciiTheme="majorEastAsia" w:eastAsiaTheme="majorEastAsia" w:hAnsiTheme="majorEastAsia" w:cs="ＭＳ Ｐゴシック" w:hint="eastAsia"/>
                <w:color w:val="000000"/>
                <w:kern w:val="0"/>
                <w:sz w:val="28"/>
                <w:szCs w:val="28"/>
              </w:rPr>
              <w:t xml:space="preserve">　実績対象年度令和３年度～令和５年度</w:t>
            </w:r>
          </w:p>
        </w:tc>
        <w:tc>
          <w:tcPr>
            <w:tcW w:w="2268" w:type="dxa"/>
            <w:tcBorders>
              <w:top w:val="single" w:sz="8" w:space="0" w:color="auto"/>
              <w:left w:val="nil"/>
              <w:bottom w:val="single" w:sz="8" w:space="0" w:color="000000"/>
              <w:right w:val="single" w:sz="8" w:space="0" w:color="000000"/>
            </w:tcBorders>
            <w:shd w:val="clear" w:color="auto" w:fill="auto"/>
            <w:noWrap/>
            <w:vAlign w:val="center"/>
            <w:hideMark/>
          </w:tcPr>
          <w:p w14:paraId="5CDD6848" w14:textId="77777777" w:rsidR="008C30DE" w:rsidRPr="008C30DE" w:rsidRDefault="008C30DE" w:rsidP="008C30DE">
            <w:pPr>
              <w:widowControl/>
              <w:jc w:val="center"/>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所管課確認欄</w:t>
            </w:r>
          </w:p>
        </w:tc>
      </w:tr>
      <w:tr w:rsidR="008C30DE" w:rsidRPr="008C30DE" w14:paraId="7ACE948F" w14:textId="77777777" w:rsidTr="00005B04">
        <w:trPr>
          <w:trHeight w:val="1005"/>
        </w:trPr>
        <w:tc>
          <w:tcPr>
            <w:tcW w:w="126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E93DC02" w14:textId="77777777" w:rsidR="008C30DE" w:rsidRPr="008C30DE" w:rsidRDefault="008C30DE" w:rsidP="008C30DE">
            <w:pPr>
              <w:widowControl/>
              <w:jc w:val="center"/>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災害活動実績点</w:t>
            </w:r>
          </w:p>
        </w:tc>
        <w:tc>
          <w:tcPr>
            <w:tcW w:w="678"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396C340F" w14:textId="77777777" w:rsidR="008C30DE" w:rsidRPr="008C30DE" w:rsidRDefault="008C30DE" w:rsidP="008C30DE">
            <w:pPr>
              <w:widowControl/>
              <w:jc w:val="center"/>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①</w:t>
            </w:r>
          </w:p>
        </w:tc>
        <w:tc>
          <w:tcPr>
            <w:tcW w:w="2015" w:type="dxa"/>
            <w:tcBorders>
              <w:top w:val="single" w:sz="8" w:space="0" w:color="auto"/>
              <w:left w:val="single" w:sz="8" w:space="0" w:color="000000"/>
              <w:bottom w:val="nil"/>
              <w:right w:val="single" w:sz="8" w:space="0" w:color="auto"/>
            </w:tcBorders>
            <w:shd w:val="clear" w:color="auto" w:fill="auto"/>
            <w:noWrap/>
            <w:vAlign w:val="center"/>
            <w:hideMark/>
          </w:tcPr>
          <w:p w14:paraId="0715FCB1"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災害応急対策業務従事日</w:t>
            </w:r>
          </w:p>
        </w:tc>
        <w:tc>
          <w:tcPr>
            <w:tcW w:w="4395" w:type="dxa"/>
            <w:tcBorders>
              <w:top w:val="single" w:sz="8" w:space="0" w:color="auto"/>
              <w:left w:val="single" w:sz="8" w:space="0" w:color="auto"/>
              <w:bottom w:val="nil"/>
              <w:right w:val="single" w:sz="8" w:space="0" w:color="000000"/>
            </w:tcBorders>
            <w:shd w:val="clear" w:color="auto" w:fill="auto"/>
            <w:noWrap/>
            <w:vAlign w:val="center"/>
            <w:hideMark/>
          </w:tcPr>
          <w:p w14:paraId="718BD296" w14:textId="77777777" w:rsidR="008C30DE" w:rsidRPr="008C30DE" w:rsidRDefault="008C30DE" w:rsidP="008C30DE">
            <w:pPr>
              <w:widowControl/>
              <w:jc w:val="righ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 xml:space="preserve">　　　　　年　　　　月　　　　日</w:t>
            </w:r>
          </w:p>
        </w:tc>
        <w:tc>
          <w:tcPr>
            <w:tcW w:w="2268" w:type="dxa"/>
            <w:vMerge w:val="restart"/>
            <w:tcBorders>
              <w:top w:val="single" w:sz="8" w:space="0" w:color="000000"/>
              <w:left w:val="nil"/>
              <w:bottom w:val="single" w:sz="8" w:space="0" w:color="000000"/>
              <w:right w:val="single" w:sz="8" w:space="0" w:color="auto"/>
            </w:tcBorders>
            <w:shd w:val="clear" w:color="auto" w:fill="auto"/>
            <w:noWrap/>
            <w:hideMark/>
          </w:tcPr>
          <w:p w14:paraId="1C1ABEDA" w14:textId="77777777" w:rsidR="008C30DE" w:rsidRPr="008C30DE" w:rsidRDefault="008C30DE" w:rsidP="008C30DE">
            <w:pPr>
              <w:jc w:val="righ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課</w:t>
            </w:r>
          </w:p>
          <w:p w14:paraId="49187C7F" w14:textId="77777777" w:rsidR="008C30DE" w:rsidRPr="008C30DE" w:rsidRDefault="008C30DE" w:rsidP="008C30DE">
            <w:pPr>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担当者</w:t>
            </w:r>
          </w:p>
          <w:p w14:paraId="4B6D0308" w14:textId="77777777" w:rsidR="008C30DE" w:rsidRPr="008C30DE" w:rsidRDefault="008C30DE" w:rsidP="008C30DE">
            <w:pPr>
              <w:jc w:val="left"/>
              <w:rPr>
                <w:rFonts w:asciiTheme="majorEastAsia" w:eastAsiaTheme="majorEastAsia" w:hAnsiTheme="majorEastAsia" w:cs="ＭＳ Ｐゴシック"/>
                <w:color w:val="000000"/>
                <w:kern w:val="0"/>
                <w:sz w:val="22"/>
                <w:u w:val="single"/>
              </w:rPr>
            </w:pPr>
          </w:p>
          <w:p w14:paraId="301A1D27" w14:textId="77777777" w:rsidR="008C30DE" w:rsidRPr="008C30DE" w:rsidRDefault="008C30DE" w:rsidP="008C30DE">
            <w:pPr>
              <w:jc w:val="left"/>
              <w:rPr>
                <w:rFonts w:asciiTheme="majorEastAsia" w:eastAsiaTheme="majorEastAsia" w:hAnsiTheme="majorEastAsia" w:cs="ＭＳ Ｐゴシック"/>
                <w:color w:val="000000"/>
                <w:kern w:val="0"/>
                <w:sz w:val="22"/>
                <w:u w:val="single"/>
              </w:rPr>
            </w:pPr>
            <w:r w:rsidRPr="008C30DE">
              <w:rPr>
                <w:rFonts w:asciiTheme="majorEastAsia" w:eastAsiaTheme="majorEastAsia" w:hAnsiTheme="majorEastAsia" w:cs="ＭＳ Ｐゴシック" w:hint="eastAsia"/>
                <w:color w:val="000000"/>
                <w:kern w:val="0"/>
                <w:sz w:val="22"/>
                <w:u w:val="single"/>
              </w:rPr>
              <w:t xml:space="preserve">　　　　　　　　　</w:t>
            </w:r>
          </w:p>
          <w:p w14:paraId="74DD3370" w14:textId="77777777" w:rsidR="008C30DE" w:rsidRPr="008C30DE" w:rsidRDefault="008C30DE" w:rsidP="008C30DE">
            <w:pPr>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確認日</w:t>
            </w:r>
          </w:p>
          <w:p w14:paraId="650B3A75" w14:textId="77777777" w:rsidR="008C30DE" w:rsidRPr="008C30DE" w:rsidRDefault="008C30DE" w:rsidP="008C30DE">
            <w:pPr>
              <w:jc w:val="left"/>
              <w:rPr>
                <w:rFonts w:asciiTheme="majorEastAsia" w:eastAsiaTheme="majorEastAsia" w:hAnsiTheme="majorEastAsia" w:cs="ＭＳ Ｐゴシック"/>
                <w:color w:val="000000"/>
                <w:kern w:val="0"/>
                <w:sz w:val="20"/>
                <w:szCs w:val="20"/>
                <w:u w:val="single"/>
              </w:rPr>
            </w:pPr>
            <w:r w:rsidRPr="008C30DE">
              <w:rPr>
                <w:rFonts w:asciiTheme="majorEastAsia" w:eastAsiaTheme="majorEastAsia" w:hAnsiTheme="majorEastAsia" w:cs="ＭＳ Ｐゴシック" w:hint="eastAsia"/>
                <w:color w:val="000000"/>
                <w:kern w:val="0"/>
                <w:sz w:val="22"/>
                <w:u w:val="single"/>
              </w:rPr>
              <w:t xml:space="preserve">　　　</w:t>
            </w:r>
            <w:r w:rsidRPr="008C30DE">
              <w:rPr>
                <w:rFonts w:asciiTheme="majorEastAsia" w:eastAsiaTheme="majorEastAsia" w:hAnsiTheme="majorEastAsia" w:cs="ＭＳ Ｐゴシック" w:hint="eastAsia"/>
                <w:color w:val="000000"/>
                <w:kern w:val="0"/>
                <w:sz w:val="20"/>
                <w:szCs w:val="20"/>
                <w:u w:val="single"/>
              </w:rPr>
              <w:t>年　　月　　日</w:t>
            </w:r>
          </w:p>
        </w:tc>
      </w:tr>
      <w:tr w:rsidR="008C30DE" w:rsidRPr="008C30DE" w14:paraId="13A37B0A" w14:textId="77777777" w:rsidTr="00005B04">
        <w:trPr>
          <w:trHeight w:val="1188"/>
        </w:trPr>
        <w:tc>
          <w:tcPr>
            <w:tcW w:w="1266" w:type="dxa"/>
            <w:vMerge/>
            <w:tcBorders>
              <w:top w:val="single" w:sz="8" w:space="0" w:color="auto"/>
              <w:left w:val="single" w:sz="8" w:space="0" w:color="auto"/>
              <w:bottom w:val="single" w:sz="8" w:space="0" w:color="000000"/>
              <w:right w:val="single" w:sz="8" w:space="0" w:color="000000"/>
            </w:tcBorders>
            <w:vAlign w:val="center"/>
            <w:hideMark/>
          </w:tcPr>
          <w:p w14:paraId="62262E07"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p>
        </w:tc>
        <w:tc>
          <w:tcPr>
            <w:tcW w:w="678" w:type="dxa"/>
            <w:vMerge/>
            <w:tcBorders>
              <w:top w:val="single" w:sz="8" w:space="0" w:color="000000"/>
              <w:left w:val="single" w:sz="8" w:space="0" w:color="auto"/>
              <w:bottom w:val="single" w:sz="8" w:space="0" w:color="000000"/>
              <w:right w:val="single" w:sz="8" w:space="0" w:color="000000"/>
            </w:tcBorders>
            <w:vAlign w:val="center"/>
            <w:hideMark/>
          </w:tcPr>
          <w:p w14:paraId="6DC0BAF3"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p>
        </w:tc>
        <w:tc>
          <w:tcPr>
            <w:tcW w:w="2015" w:type="dxa"/>
            <w:tcBorders>
              <w:top w:val="nil"/>
              <w:left w:val="single" w:sz="8" w:space="0" w:color="000000"/>
              <w:bottom w:val="single" w:sz="8" w:space="0" w:color="auto"/>
              <w:right w:val="single" w:sz="8" w:space="0" w:color="auto"/>
            </w:tcBorders>
            <w:shd w:val="clear" w:color="auto" w:fill="auto"/>
            <w:noWrap/>
            <w:vAlign w:val="center"/>
            <w:hideMark/>
          </w:tcPr>
          <w:p w14:paraId="15D0F883"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業務内容</w:t>
            </w:r>
          </w:p>
        </w:tc>
        <w:tc>
          <w:tcPr>
            <w:tcW w:w="4395" w:type="dxa"/>
            <w:tcBorders>
              <w:top w:val="nil"/>
              <w:left w:val="single" w:sz="8" w:space="0" w:color="auto"/>
              <w:bottom w:val="single" w:sz="8" w:space="0" w:color="auto"/>
              <w:right w:val="single" w:sz="8" w:space="0" w:color="000000"/>
            </w:tcBorders>
            <w:shd w:val="clear" w:color="auto" w:fill="auto"/>
            <w:noWrap/>
            <w:vAlign w:val="bottom"/>
            <w:hideMark/>
          </w:tcPr>
          <w:p w14:paraId="0CDA735D" w14:textId="77777777" w:rsidR="008C30DE" w:rsidRPr="008C30DE" w:rsidRDefault="008C30DE" w:rsidP="008C30DE">
            <w:pPr>
              <w:widowControl/>
              <w:rPr>
                <w:rFonts w:asciiTheme="majorEastAsia" w:eastAsiaTheme="majorEastAsia" w:hAnsiTheme="majorEastAsia" w:cs="ＭＳ Ｐゴシック"/>
                <w:color w:val="000000"/>
                <w:kern w:val="0"/>
                <w:sz w:val="22"/>
                <w:u w:val="single"/>
              </w:rPr>
            </w:pPr>
            <w:r w:rsidRPr="008C30DE">
              <w:rPr>
                <w:rFonts w:asciiTheme="majorEastAsia" w:eastAsiaTheme="majorEastAsia" w:hAnsiTheme="majorEastAsia" w:cs="ＭＳ Ｐゴシック" w:hint="eastAsia"/>
                <w:color w:val="000000"/>
                <w:kern w:val="0"/>
                <w:sz w:val="22"/>
                <w:u w:val="single"/>
              </w:rPr>
              <w:t xml:space="preserve">　　　　　　　　　　　　　　　　　　　　　　　　　　　　　　　　</w:t>
            </w:r>
          </w:p>
        </w:tc>
        <w:tc>
          <w:tcPr>
            <w:tcW w:w="2268" w:type="dxa"/>
            <w:vMerge/>
            <w:tcBorders>
              <w:left w:val="nil"/>
              <w:bottom w:val="single" w:sz="8" w:space="0" w:color="000000"/>
              <w:right w:val="single" w:sz="8" w:space="0" w:color="auto"/>
            </w:tcBorders>
            <w:shd w:val="clear" w:color="auto" w:fill="auto"/>
            <w:noWrap/>
            <w:vAlign w:val="bottom"/>
            <w:hideMark/>
          </w:tcPr>
          <w:p w14:paraId="33886BFC"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p>
        </w:tc>
      </w:tr>
      <w:tr w:rsidR="008C30DE" w:rsidRPr="008C30DE" w14:paraId="7D476BAB" w14:textId="77777777" w:rsidTr="00005B04">
        <w:trPr>
          <w:trHeight w:val="1005"/>
        </w:trPr>
        <w:tc>
          <w:tcPr>
            <w:tcW w:w="1266" w:type="dxa"/>
            <w:vMerge/>
            <w:tcBorders>
              <w:top w:val="single" w:sz="8" w:space="0" w:color="auto"/>
              <w:left w:val="single" w:sz="8" w:space="0" w:color="auto"/>
              <w:bottom w:val="single" w:sz="8" w:space="0" w:color="000000"/>
              <w:right w:val="single" w:sz="8" w:space="0" w:color="000000"/>
            </w:tcBorders>
            <w:vAlign w:val="center"/>
            <w:hideMark/>
          </w:tcPr>
          <w:p w14:paraId="01B3F5F8"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p>
        </w:tc>
        <w:tc>
          <w:tcPr>
            <w:tcW w:w="678" w:type="dxa"/>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6FEFDB92" w14:textId="77777777" w:rsidR="008C30DE" w:rsidRPr="008C30DE" w:rsidRDefault="008C30DE" w:rsidP="008C30DE">
            <w:pPr>
              <w:widowControl/>
              <w:jc w:val="center"/>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②</w:t>
            </w:r>
          </w:p>
        </w:tc>
        <w:tc>
          <w:tcPr>
            <w:tcW w:w="2015" w:type="dxa"/>
            <w:tcBorders>
              <w:top w:val="nil"/>
              <w:left w:val="single" w:sz="8" w:space="0" w:color="000000"/>
              <w:bottom w:val="nil"/>
              <w:right w:val="single" w:sz="8" w:space="0" w:color="auto"/>
            </w:tcBorders>
            <w:shd w:val="clear" w:color="auto" w:fill="auto"/>
            <w:noWrap/>
            <w:vAlign w:val="center"/>
            <w:hideMark/>
          </w:tcPr>
          <w:p w14:paraId="5FC75DE2"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災害応急対策業務従事日</w:t>
            </w:r>
          </w:p>
        </w:tc>
        <w:tc>
          <w:tcPr>
            <w:tcW w:w="4395" w:type="dxa"/>
            <w:tcBorders>
              <w:top w:val="single" w:sz="8" w:space="0" w:color="auto"/>
              <w:left w:val="single" w:sz="8" w:space="0" w:color="auto"/>
              <w:bottom w:val="nil"/>
              <w:right w:val="single" w:sz="8" w:space="0" w:color="000000"/>
            </w:tcBorders>
            <w:shd w:val="clear" w:color="auto" w:fill="auto"/>
            <w:noWrap/>
            <w:vAlign w:val="center"/>
            <w:hideMark/>
          </w:tcPr>
          <w:p w14:paraId="7E69A2F4" w14:textId="77777777" w:rsidR="008C30DE" w:rsidRPr="008C30DE" w:rsidRDefault="008C30DE" w:rsidP="008C30DE">
            <w:pPr>
              <w:widowControl/>
              <w:jc w:val="righ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 xml:space="preserve">　　　　　年　　　　月　　　　日</w:t>
            </w:r>
          </w:p>
        </w:tc>
        <w:tc>
          <w:tcPr>
            <w:tcW w:w="2268" w:type="dxa"/>
            <w:vMerge w:val="restart"/>
            <w:tcBorders>
              <w:top w:val="single" w:sz="8" w:space="0" w:color="000000"/>
              <w:left w:val="nil"/>
              <w:right w:val="single" w:sz="8" w:space="0" w:color="auto"/>
            </w:tcBorders>
            <w:shd w:val="clear" w:color="auto" w:fill="auto"/>
            <w:noWrap/>
            <w:hideMark/>
          </w:tcPr>
          <w:p w14:paraId="359D7482" w14:textId="77777777" w:rsidR="008C30DE" w:rsidRPr="008C30DE" w:rsidRDefault="008C30DE" w:rsidP="008C30DE">
            <w:pPr>
              <w:jc w:val="righ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課</w:t>
            </w:r>
          </w:p>
          <w:p w14:paraId="748B8174" w14:textId="77777777" w:rsidR="008C30DE" w:rsidRPr="008C30DE" w:rsidRDefault="008C30DE" w:rsidP="008C30DE">
            <w:pPr>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担当者</w:t>
            </w:r>
          </w:p>
          <w:p w14:paraId="26F2445D" w14:textId="77777777" w:rsidR="008C30DE" w:rsidRPr="008C30DE" w:rsidRDefault="008C30DE" w:rsidP="008C30DE">
            <w:pPr>
              <w:jc w:val="left"/>
              <w:rPr>
                <w:rFonts w:asciiTheme="majorEastAsia" w:eastAsiaTheme="majorEastAsia" w:hAnsiTheme="majorEastAsia" w:cs="ＭＳ Ｐゴシック"/>
                <w:color w:val="000000"/>
                <w:kern w:val="0"/>
                <w:sz w:val="22"/>
                <w:u w:val="single"/>
              </w:rPr>
            </w:pPr>
          </w:p>
          <w:p w14:paraId="37357C20" w14:textId="77777777" w:rsidR="008C30DE" w:rsidRPr="008C30DE" w:rsidRDefault="008C30DE" w:rsidP="008C30DE">
            <w:pPr>
              <w:jc w:val="left"/>
              <w:rPr>
                <w:rFonts w:asciiTheme="majorEastAsia" w:eastAsiaTheme="majorEastAsia" w:hAnsiTheme="majorEastAsia" w:cs="ＭＳ Ｐゴシック"/>
                <w:color w:val="000000"/>
                <w:kern w:val="0"/>
                <w:sz w:val="22"/>
                <w:u w:val="single"/>
              </w:rPr>
            </w:pPr>
            <w:r w:rsidRPr="008C30DE">
              <w:rPr>
                <w:rFonts w:asciiTheme="majorEastAsia" w:eastAsiaTheme="majorEastAsia" w:hAnsiTheme="majorEastAsia" w:cs="ＭＳ Ｐゴシック" w:hint="eastAsia"/>
                <w:color w:val="000000"/>
                <w:kern w:val="0"/>
                <w:sz w:val="22"/>
                <w:u w:val="single"/>
              </w:rPr>
              <w:t xml:space="preserve">　　　　　　　　　</w:t>
            </w:r>
          </w:p>
          <w:p w14:paraId="19E7B763" w14:textId="77777777" w:rsidR="008C30DE" w:rsidRPr="008C30DE" w:rsidRDefault="008C30DE" w:rsidP="008C30DE">
            <w:pPr>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確認日</w:t>
            </w:r>
          </w:p>
          <w:p w14:paraId="697309AF" w14:textId="77777777" w:rsidR="008C30DE" w:rsidRPr="008C30DE" w:rsidRDefault="008C30DE" w:rsidP="008C30DE">
            <w:pPr>
              <w:jc w:val="left"/>
              <w:rPr>
                <w:rFonts w:asciiTheme="majorEastAsia" w:eastAsiaTheme="majorEastAsia" w:hAnsiTheme="majorEastAsia" w:cs="ＭＳ Ｐゴシック"/>
                <w:color w:val="000000"/>
                <w:kern w:val="0"/>
                <w:sz w:val="20"/>
                <w:szCs w:val="20"/>
                <w:u w:val="single"/>
              </w:rPr>
            </w:pPr>
            <w:r w:rsidRPr="008C30DE">
              <w:rPr>
                <w:rFonts w:asciiTheme="majorEastAsia" w:eastAsiaTheme="majorEastAsia" w:hAnsiTheme="majorEastAsia" w:cs="ＭＳ Ｐゴシック" w:hint="eastAsia"/>
                <w:color w:val="000000"/>
                <w:kern w:val="0"/>
                <w:sz w:val="22"/>
                <w:u w:val="single"/>
              </w:rPr>
              <w:t xml:space="preserve">　　　</w:t>
            </w:r>
            <w:r w:rsidRPr="008C30DE">
              <w:rPr>
                <w:rFonts w:asciiTheme="majorEastAsia" w:eastAsiaTheme="majorEastAsia" w:hAnsiTheme="majorEastAsia" w:cs="ＭＳ Ｐゴシック" w:hint="eastAsia"/>
                <w:color w:val="000000"/>
                <w:kern w:val="0"/>
                <w:sz w:val="20"/>
                <w:szCs w:val="20"/>
                <w:u w:val="single"/>
              </w:rPr>
              <w:t>年　　月　　日</w:t>
            </w:r>
          </w:p>
        </w:tc>
      </w:tr>
      <w:tr w:rsidR="008C30DE" w:rsidRPr="008C30DE" w14:paraId="5D2889A9" w14:textId="77777777" w:rsidTr="00005B04">
        <w:trPr>
          <w:trHeight w:val="1005"/>
        </w:trPr>
        <w:tc>
          <w:tcPr>
            <w:tcW w:w="1266" w:type="dxa"/>
            <w:vMerge/>
            <w:tcBorders>
              <w:top w:val="single" w:sz="8" w:space="0" w:color="auto"/>
              <w:left w:val="single" w:sz="8" w:space="0" w:color="auto"/>
              <w:bottom w:val="single" w:sz="8" w:space="0" w:color="000000"/>
              <w:right w:val="single" w:sz="8" w:space="0" w:color="000000"/>
            </w:tcBorders>
            <w:vAlign w:val="center"/>
            <w:hideMark/>
          </w:tcPr>
          <w:p w14:paraId="37FA6AF2"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p>
        </w:tc>
        <w:tc>
          <w:tcPr>
            <w:tcW w:w="678" w:type="dxa"/>
            <w:vMerge/>
            <w:tcBorders>
              <w:top w:val="single" w:sz="8" w:space="0" w:color="000000"/>
              <w:left w:val="single" w:sz="8" w:space="0" w:color="auto"/>
              <w:bottom w:val="single" w:sz="8" w:space="0" w:color="000000"/>
              <w:right w:val="single" w:sz="8" w:space="0" w:color="000000"/>
            </w:tcBorders>
            <w:vAlign w:val="center"/>
            <w:hideMark/>
          </w:tcPr>
          <w:p w14:paraId="1CE58814"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p>
        </w:tc>
        <w:tc>
          <w:tcPr>
            <w:tcW w:w="2015" w:type="dxa"/>
            <w:tcBorders>
              <w:top w:val="nil"/>
              <w:left w:val="single" w:sz="8" w:space="0" w:color="000000"/>
              <w:bottom w:val="single" w:sz="8" w:space="0" w:color="auto"/>
              <w:right w:val="single" w:sz="8" w:space="0" w:color="auto"/>
            </w:tcBorders>
            <w:shd w:val="clear" w:color="auto" w:fill="auto"/>
            <w:noWrap/>
            <w:vAlign w:val="center"/>
            <w:hideMark/>
          </w:tcPr>
          <w:p w14:paraId="2CA229A7"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業務内容</w:t>
            </w:r>
          </w:p>
        </w:tc>
        <w:tc>
          <w:tcPr>
            <w:tcW w:w="4395" w:type="dxa"/>
            <w:tcBorders>
              <w:top w:val="nil"/>
              <w:left w:val="single" w:sz="8" w:space="0" w:color="auto"/>
              <w:bottom w:val="single" w:sz="8" w:space="0" w:color="auto"/>
              <w:right w:val="single" w:sz="8" w:space="0" w:color="000000"/>
            </w:tcBorders>
            <w:shd w:val="clear" w:color="auto" w:fill="auto"/>
            <w:noWrap/>
            <w:vAlign w:val="bottom"/>
            <w:hideMark/>
          </w:tcPr>
          <w:p w14:paraId="6424C2F5" w14:textId="77777777" w:rsidR="008C30DE" w:rsidRPr="008C30DE" w:rsidRDefault="008C30DE" w:rsidP="008C30DE">
            <w:pPr>
              <w:widowControl/>
              <w:rPr>
                <w:rFonts w:asciiTheme="majorEastAsia" w:eastAsiaTheme="majorEastAsia" w:hAnsiTheme="majorEastAsia" w:cs="ＭＳ Ｐゴシック"/>
                <w:color w:val="000000"/>
                <w:kern w:val="0"/>
                <w:sz w:val="22"/>
                <w:u w:val="single"/>
              </w:rPr>
            </w:pPr>
            <w:r w:rsidRPr="008C30DE">
              <w:rPr>
                <w:rFonts w:asciiTheme="majorEastAsia" w:eastAsiaTheme="majorEastAsia" w:hAnsiTheme="majorEastAsia" w:cs="ＭＳ Ｐゴシック" w:hint="eastAsia"/>
                <w:color w:val="000000"/>
                <w:kern w:val="0"/>
                <w:sz w:val="22"/>
                <w:u w:val="single"/>
              </w:rPr>
              <w:t xml:space="preserve">　　　　　　　　　　　　　　　　　　　　　　　　　　　　　　　</w:t>
            </w:r>
          </w:p>
        </w:tc>
        <w:tc>
          <w:tcPr>
            <w:tcW w:w="2268" w:type="dxa"/>
            <w:vMerge/>
            <w:tcBorders>
              <w:left w:val="nil"/>
              <w:bottom w:val="single" w:sz="8" w:space="0" w:color="000000"/>
              <w:right w:val="single" w:sz="8" w:space="0" w:color="auto"/>
            </w:tcBorders>
            <w:shd w:val="clear" w:color="auto" w:fill="auto"/>
            <w:noWrap/>
            <w:vAlign w:val="bottom"/>
            <w:hideMark/>
          </w:tcPr>
          <w:p w14:paraId="7158224B" w14:textId="77777777" w:rsidR="008C30DE" w:rsidRPr="008C30DE" w:rsidRDefault="008C30DE" w:rsidP="008C30DE">
            <w:pPr>
              <w:widowControl/>
              <w:jc w:val="left"/>
              <w:rPr>
                <w:rFonts w:asciiTheme="majorEastAsia" w:eastAsiaTheme="majorEastAsia" w:hAnsiTheme="majorEastAsia" w:cs="ＭＳ Ｐゴシック"/>
                <w:color w:val="000000"/>
                <w:kern w:val="0"/>
                <w:sz w:val="22"/>
              </w:rPr>
            </w:pPr>
          </w:p>
        </w:tc>
      </w:tr>
      <w:tr w:rsidR="008C30DE" w:rsidRPr="008C30DE" w14:paraId="437B7F5A" w14:textId="77777777" w:rsidTr="00005B04">
        <w:trPr>
          <w:trHeight w:val="850"/>
        </w:trPr>
        <w:tc>
          <w:tcPr>
            <w:tcW w:w="1266"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7360051" w14:textId="77777777" w:rsidR="008C30DE" w:rsidRPr="008C30DE" w:rsidRDefault="008C30DE" w:rsidP="008C30DE">
            <w:pPr>
              <w:widowControl/>
              <w:jc w:val="center"/>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震災救援所活動</w:t>
            </w:r>
            <w:r w:rsidRPr="008C30DE">
              <w:rPr>
                <w:rFonts w:asciiTheme="majorEastAsia" w:eastAsiaTheme="majorEastAsia" w:hAnsiTheme="majorEastAsia" w:cs="ＭＳ Ｐゴシック" w:hint="eastAsia"/>
                <w:color w:val="000000"/>
                <w:kern w:val="0"/>
                <w:sz w:val="22"/>
              </w:rPr>
              <w:br/>
              <w:t>実績点</w:t>
            </w:r>
          </w:p>
        </w:tc>
        <w:tc>
          <w:tcPr>
            <w:tcW w:w="2693"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6DB72127" w14:textId="77777777" w:rsidR="008C30DE" w:rsidRPr="008C30DE" w:rsidRDefault="008C30DE" w:rsidP="008C30DE">
            <w:pPr>
              <w:widowControl/>
              <w:jc w:val="center"/>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震災救援所の施設名称</w:t>
            </w:r>
            <w:r w:rsidRPr="008C30DE">
              <w:rPr>
                <w:rFonts w:asciiTheme="majorEastAsia" w:eastAsiaTheme="majorEastAsia" w:hAnsiTheme="majorEastAsia" w:cs="ＭＳ Ｐゴシック" w:hint="eastAsia"/>
                <w:color w:val="000000"/>
                <w:kern w:val="0"/>
                <w:sz w:val="22"/>
              </w:rPr>
              <w:br/>
              <w:t>※３年間継続的に活動</w:t>
            </w:r>
          </w:p>
        </w:tc>
        <w:tc>
          <w:tcPr>
            <w:tcW w:w="4395" w:type="dxa"/>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257FCD94" w14:textId="77777777" w:rsidR="008C30DE" w:rsidRPr="008C30DE" w:rsidRDefault="008C30DE" w:rsidP="008C30DE">
            <w:pPr>
              <w:widowControl/>
              <w:rPr>
                <w:rFonts w:asciiTheme="majorEastAsia" w:eastAsiaTheme="majorEastAsia" w:hAnsiTheme="majorEastAsia" w:cs="ＭＳ Ｐゴシック"/>
                <w:color w:val="000000"/>
                <w:kern w:val="0"/>
                <w:sz w:val="22"/>
                <w:u w:val="single"/>
              </w:rPr>
            </w:pPr>
            <w:r w:rsidRPr="008C30DE">
              <w:rPr>
                <w:rFonts w:asciiTheme="majorEastAsia" w:eastAsiaTheme="majorEastAsia" w:hAnsiTheme="majorEastAsia" w:cs="ＭＳ Ｐゴシック" w:hint="eastAsia"/>
                <w:color w:val="000000"/>
                <w:kern w:val="0"/>
                <w:sz w:val="22"/>
                <w:u w:val="single"/>
              </w:rPr>
              <w:t xml:space="preserve">　　　　　　　　　　　　　　　　　　　　　　　　　　　　　　　</w:t>
            </w:r>
          </w:p>
        </w:tc>
        <w:tc>
          <w:tcPr>
            <w:tcW w:w="2268" w:type="dxa"/>
            <w:tcBorders>
              <w:top w:val="single" w:sz="8" w:space="0" w:color="000000"/>
              <w:left w:val="nil"/>
              <w:bottom w:val="single" w:sz="8" w:space="0" w:color="000000"/>
              <w:right w:val="single" w:sz="8" w:space="0" w:color="auto"/>
            </w:tcBorders>
            <w:shd w:val="clear" w:color="auto" w:fill="auto"/>
            <w:noWrap/>
            <w:hideMark/>
          </w:tcPr>
          <w:p w14:paraId="32FE7CB6" w14:textId="77777777" w:rsidR="008C30DE" w:rsidRPr="008C30DE" w:rsidRDefault="008C30DE" w:rsidP="008C30DE">
            <w:pPr>
              <w:jc w:val="righ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課</w:t>
            </w:r>
          </w:p>
          <w:p w14:paraId="680312B4" w14:textId="77777777" w:rsidR="008C30DE" w:rsidRPr="008C30DE" w:rsidRDefault="008C30DE" w:rsidP="008C30DE">
            <w:pPr>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担当者</w:t>
            </w:r>
          </w:p>
          <w:p w14:paraId="58F17342" w14:textId="77777777" w:rsidR="008C30DE" w:rsidRPr="008C30DE" w:rsidRDefault="008C30DE" w:rsidP="008C30DE">
            <w:pPr>
              <w:jc w:val="left"/>
              <w:rPr>
                <w:rFonts w:asciiTheme="majorEastAsia" w:eastAsiaTheme="majorEastAsia" w:hAnsiTheme="majorEastAsia" w:cs="ＭＳ Ｐゴシック"/>
                <w:color w:val="000000"/>
                <w:kern w:val="0"/>
                <w:sz w:val="22"/>
                <w:u w:val="single"/>
              </w:rPr>
            </w:pPr>
          </w:p>
          <w:p w14:paraId="41DF8C15" w14:textId="77777777" w:rsidR="008C30DE" w:rsidRPr="008C30DE" w:rsidRDefault="008C30DE" w:rsidP="008C30DE">
            <w:pPr>
              <w:jc w:val="left"/>
              <w:rPr>
                <w:rFonts w:asciiTheme="majorEastAsia" w:eastAsiaTheme="majorEastAsia" w:hAnsiTheme="majorEastAsia" w:cs="ＭＳ Ｐゴシック"/>
                <w:color w:val="000000"/>
                <w:kern w:val="0"/>
                <w:sz w:val="22"/>
                <w:u w:val="single"/>
              </w:rPr>
            </w:pPr>
            <w:r w:rsidRPr="008C30DE">
              <w:rPr>
                <w:rFonts w:asciiTheme="majorEastAsia" w:eastAsiaTheme="majorEastAsia" w:hAnsiTheme="majorEastAsia" w:cs="ＭＳ Ｐゴシック" w:hint="eastAsia"/>
                <w:color w:val="000000"/>
                <w:kern w:val="0"/>
                <w:sz w:val="22"/>
                <w:u w:val="single"/>
              </w:rPr>
              <w:t xml:space="preserve">　　　　　　　　　</w:t>
            </w:r>
          </w:p>
          <w:p w14:paraId="380DEB0E" w14:textId="77777777" w:rsidR="008C30DE" w:rsidRPr="008C30DE" w:rsidRDefault="008C30DE" w:rsidP="008C30DE">
            <w:pPr>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確認日</w:t>
            </w:r>
          </w:p>
          <w:p w14:paraId="08FF415F" w14:textId="77777777" w:rsidR="008C30DE" w:rsidRPr="008C30DE" w:rsidRDefault="008C30DE" w:rsidP="008C30DE">
            <w:pPr>
              <w:jc w:val="left"/>
              <w:rPr>
                <w:rFonts w:asciiTheme="majorEastAsia" w:eastAsiaTheme="majorEastAsia" w:hAnsiTheme="majorEastAsia" w:cs="ＭＳ Ｐゴシック"/>
                <w:color w:val="000000"/>
                <w:kern w:val="0"/>
                <w:sz w:val="20"/>
                <w:szCs w:val="20"/>
                <w:u w:val="single"/>
              </w:rPr>
            </w:pPr>
            <w:r w:rsidRPr="008C30DE">
              <w:rPr>
                <w:rFonts w:asciiTheme="majorEastAsia" w:eastAsiaTheme="majorEastAsia" w:hAnsiTheme="majorEastAsia" w:cs="ＭＳ Ｐゴシック" w:hint="eastAsia"/>
                <w:color w:val="000000"/>
                <w:kern w:val="0"/>
                <w:sz w:val="22"/>
                <w:u w:val="single"/>
              </w:rPr>
              <w:t xml:space="preserve">　　　</w:t>
            </w:r>
            <w:r w:rsidRPr="008C30DE">
              <w:rPr>
                <w:rFonts w:asciiTheme="majorEastAsia" w:eastAsiaTheme="majorEastAsia" w:hAnsiTheme="majorEastAsia" w:cs="ＭＳ Ｐゴシック" w:hint="eastAsia"/>
                <w:color w:val="000000"/>
                <w:kern w:val="0"/>
                <w:sz w:val="20"/>
                <w:szCs w:val="20"/>
                <w:u w:val="single"/>
              </w:rPr>
              <w:t>年　　月　　日</w:t>
            </w:r>
          </w:p>
        </w:tc>
      </w:tr>
      <w:tr w:rsidR="008C30DE" w:rsidRPr="008C30DE" w14:paraId="7FFDE486" w14:textId="77777777" w:rsidTr="00005B04">
        <w:trPr>
          <w:trHeight w:val="2295"/>
        </w:trPr>
        <w:tc>
          <w:tcPr>
            <w:tcW w:w="1266" w:type="dxa"/>
            <w:tcBorders>
              <w:top w:val="nil"/>
              <w:left w:val="single" w:sz="8" w:space="0" w:color="auto"/>
              <w:bottom w:val="single" w:sz="8" w:space="0" w:color="000000"/>
              <w:right w:val="single" w:sz="8" w:space="0" w:color="000000"/>
            </w:tcBorders>
            <w:shd w:val="clear" w:color="auto" w:fill="auto"/>
            <w:vAlign w:val="center"/>
            <w:hideMark/>
          </w:tcPr>
          <w:p w14:paraId="73D16F1E" w14:textId="77777777" w:rsidR="008C30DE" w:rsidRPr="008C30DE" w:rsidRDefault="008C30DE" w:rsidP="008C30DE">
            <w:pPr>
              <w:widowControl/>
              <w:spacing w:line="120" w:lineRule="auto"/>
              <w:jc w:val="center"/>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ボラン</w:t>
            </w:r>
          </w:p>
          <w:p w14:paraId="44A0C06B" w14:textId="77777777" w:rsidR="008C30DE" w:rsidRPr="008C30DE" w:rsidRDefault="008C30DE" w:rsidP="008C30DE">
            <w:pPr>
              <w:widowControl/>
              <w:spacing w:line="120" w:lineRule="auto"/>
              <w:jc w:val="center"/>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ティア</w:t>
            </w:r>
            <w:r w:rsidRPr="008C30DE">
              <w:rPr>
                <w:rFonts w:asciiTheme="majorEastAsia" w:eastAsiaTheme="majorEastAsia" w:hAnsiTheme="majorEastAsia" w:cs="ＭＳ Ｐゴシック" w:hint="eastAsia"/>
                <w:color w:val="000000"/>
                <w:kern w:val="0"/>
                <w:sz w:val="22"/>
              </w:rPr>
              <w:br/>
              <w:t>活動</w:t>
            </w:r>
          </w:p>
          <w:p w14:paraId="66029FB6" w14:textId="77777777" w:rsidR="008C30DE" w:rsidRPr="008C30DE" w:rsidRDefault="008C30DE" w:rsidP="008C30DE">
            <w:pPr>
              <w:widowControl/>
              <w:spacing w:line="120" w:lineRule="auto"/>
              <w:jc w:val="center"/>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実績点</w:t>
            </w:r>
          </w:p>
        </w:tc>
        <w:tc>
          <w:tcPr>
            <w:tcW w:w="2693"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0DB5F6F7" w14:textId="77777777" w:rsidR="008C30DE" w:rsidRPr="008C30DE" w:rsidRDefault="008C30DE" w:rsidP="008C30DE">
            <w:pPr>
              <w:widowControl/>
              <w:jc w:val="center"/>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事業（イベント）名称</w:t>
            </w:r>
            <w:r w:rsidRPr="008C30DE">
              <w:rPr>
                <w:rFonts w:asciiTheme="majorEastAsia" w:eastAsiaTheme="majorEastAsia" w:hAnsiTheme="majorEastAsia" w:cs="ＭＳ Ｐゴシック" w:hint="eastAsia"/>
                <w:color w:val="000000"/>
                <w:kern w:val="0"/>
                <w:sz w:val="22"/>
              </w:rPr>
              <w:br/>
              <w:t>※３年間継続的に活動</w:t>
            </w:r>
          </w:p>
        </w:tc>
        <w:tc>
          <w:tcPr>
            <w:tcW w:w="4395" w:type="dxa"/>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18D02026" w14:textId="77777777" w:rsidR="008C30DE" w:rsidRPr="008C30DE" w:rsidRDefault="008C30DE" w:rsidP="008C30DE">
            <w:pPr>
              <w:widowControl/>
              <w:rPr>
                <w:rFonts w:asciiTheme="majorEastAsia" w:eastAsiaTheme="majorEastAsia" w:hAnsiTheme="majorEastAsia" w:cs="ＭＳ Ｐゴシック"/>
                <w:color w:val="000000"/>
                <w:kern w:val="0"/>
                <w:sz w:val="22"/>
                <w:u w:val="single"/>
              </w:rPr>
            </w:pPr>
            <w:r w:rsidRPr="008C30DE">
              <w:rPr>
                <w:rFonts w:asciiTheme="majorEastAsia" w:eastAsiaTheme="majorEastAsia" w:hAnsiTheme="majorEastAsia" w:cs="ＭＳ Ｐゴシック" w:hint="eastAsia"/>
                <w:color w:val="000000"/>
                <w:kern w:val="0"/>
                <w:sz w:val="22"/>
                <w:u w:val="single"/>
              </w:rPr>
              <w:t xml:space="preserve">　　　　　　　　　　　　　　　　　　　　　　　　　　　　　　</w:t>
            </w:r>
          </w:p>
        </w:tc>
        <w:tc>
          <w:tcPr>
            <w:tcW w:w="2268" w:type="dxa"/>
            <w:tcBorders>
              <w:top w:val="single" w:sz="8" w:space="0" w:color="000000"/>
              <w:left w:val="nil"/>
              <w:bottom w:val="single" w:sz="8" w:space="0" w:color="000000"/>
              <w:right w:val="single" w:sz="8" w:space="0" w:color="auto"/>
            </w:tcBorders>
            <w:shd w:val="clear" w:color="auto" w:fill="auto"/>
            <w:noWrap/>
            <w:hideMark/>
          </w:tcPr>
          <w:p w14:paraId="036E110C" w14:textId="77777777" w:rsidR="008C30DE" w:rsidRPr="008C30DE" w:rsidRDefault="008C30DE" w:rsidP="008C30DE">
            <w:pPr>
              <w:jc w:val="righ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課</w:t>
            </w:r>
          </w:p>
          <w:p w14:paraId="3090B886" w14:textId="77777777" w:rsidR="008C30DE" w:rsidRPr="008C30DE" w:rsidRDefault="008C30DE" w:rsidP="008C30DE">
            <w:pPr>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担当者</w:t>
            </w:r>
          </w:p>
          <w:p w14:paraId="3B03CB3D" w14:textId="77777777" w:rsidR="008C30DE" w:rsidRPr="008C30DE" w:rsidRDefault="008C30DE" w:rsidP="008C30DE">
            <w:pPr>
              <w:jc w:val="left"/>
              <w:rPr>
                <w:rFonts w:asciiTheme="majorEastAsia" w:eastAsiaTheme="majorEastAsia" w:hAnsiTheme="majorEastAsia" w:cs="ＭＳ Ｐゴシック"/>
                <w:color w:val="000000"/>
                <w:kern w:val="0"/>
                <w:sz w:val="22"/>
                <w:u w:val="single"/>
              </w:rPr>
            </w:pPr>
          </w:p>
          <w:p w14:paraId="1B98C5D8" w14:textId="77777777" w:rsidR="008C30DE" w:rsidRPr="008C30DE" w:rsidRDefault="008C30DE" w:rsidP="008C30DE">
            <w:pPr>
              <w:jc w:val="left"/>
              <w:rPr>
                <w:rFonts w:asciiTheme="majorEastAsia" w:eastAsiaTheme="majorEastAsia" w:hAnsiTheme="majorEastAsia" w:cs="ＭＳ Ｐゴシック"/>
                <w:color w:val="000000"/>
                <w:kern w:val="0"/>
                <w:sz w:val="22"/>
                <w:u w:val="single"/>
              </w:rPr>
            </w:pPr>
            <w:r w:rsidRPr="008C30DE">
              <w:rPr>
                <w:rFonts w:asciiTheme="majorEastAsia" w:eastAsiaTheme="majorEastAsia" w:hAnsiTheme="majorEastAsia" w:cs="ＭＳ Ｐゴシック" w:hint="eastAsia"/>
                <w:color w:val="000000"/>
                <w:kern w:val="0"/>
                <w:sz w:val="22"/>
                <w:u w:val="single"/>
              </w:rPr>
              <w:t xml:space="preserve">　　　　　　　　　</w:t>
            </w:r>
          </w:p>
          <w:p w14:paraId="4EEAAB69" w14:textId="77777777" w:rsidR="008C30DE" w:rsidRPr="008C30DE" w:rsidRDefault="008C30DE" w:rsidP="008C30DE">
            <w:pPr>
              <w:jc w:val="left"/>
              <w:rPr>
                <w:rFonts w:asciiTheme="majorEastAsia" w:eastAsiaTheme="majorEastAsia" w:hAnsiTheme="majorEastAsia" w:cs="ＭＳ Ｐゴシック"/>
                <w:color w:val="000000"/>
                <w:kern w:val="0"/>
                <w:sz w:val="22"/>
              </w:rPr>
            </w:pPr>
            <w:r w:rsidRPr="008C30DE">
              <w:rPr>
                <w:rFonts w:asciiTheme="majorEastAsia" w:eastAsiaTheme="majorEastAsia" w:hAnsiTheme="majorEastAsia" w:cs="ＭＳ Ｐゴシック" w:hint="eastAsia"/>
                <w:color w:val="000000"/>
                <w:kern w:val="0"/>
                <w:sz w:val="22"/>
              </w:rPr>
              <w:t>確認日</w:t>
            </w:r>
          </w:p>
          <w:p w14:paraId="1BBEC0FA" w14:textId="77777777" w:rsidR="008C30DE" w:rsidRPr="008C30DE" w:rsidRDefault="008C30DE" w:rsidP="008C30DE">
            <w:pPr>
              <w:jc w:val="left"/>
              <w:rPr>
                <w:rFonts w:asciiTheme="majorEastAsia" w:eastAsiaTheme="majorEastAsia" w:hAnsiTheme="majorEastAsia" w:cs="ＭＳ Ｐゴシック"/>
                <w:color w:val="000000"/>
                <w:kern w:val="0"/>
                <w:sz w:val="20"/>
                <w:szCs w:val="20"/>
                <w:u w:val="single"/>
              </w:rPr>
            </w:pPr>
            <w:r w:rsidRPr="008C30DE">
              <w:rPr>
                <w:rFonts w:asciiTheme="majorEastAsia" w:eastAsiaTheme="majorEastAsia" w:hAnsiTheme="majorEastAsia" w:cs="ＭＳ Ｐゴシック" w:hint="eastAsia"/>
                <w:color w:val="000000"/>
                <w:kern w:val="0"/>
                <w:sz w:val="22"/>
                <w:u w:val="single"/>
              </w:rPr>
              <w:t xml:space="preserve">　　　</w:t>
            </w:r>
            <w:r w:rsidRPr="008C30DE">
              <w:rPr>
                <w:rFonts w:asciiTheme="majorEastAsia" w:eastAsiaTheme="majorEastAsia" w:hAnsiTheme="majorEastAsia" w:cs="ＭＳ Ｐゴシック" w:hint="eastAsia"/>
                <w:color w:val="000000"/>
                <w:kern w:val="0"/>
                <w:sz w:val="20"/>
                <w:szCs w:val="20"/>
                <w:u w:val="single"/>
              </w:rPr>
              <w:t>年　　月　　日</w:t>
            </w:r>
          </w:p>
        </w:tc>
      </w:tr>
    </w:tbl>
    <w:p w14:paraId="6AA86970" w14:textId="77777777" w:rsidR="008C30DE" w:rsidRDefault="008C30DE" w:rsidP="008C30DE">
      <w:pPr>
        <w:ind w:left="210" w:rightChars="-68" w:right="-143" w:hangingChars="100" w:hanging="210"/>
        <w:jc w:val="left"/>
        <w:rPr>
          <w:rFonts w:asciiTheme="majorEastAsia" w:eastAsiaTheme="majorEastAsia" w:hAnsiTheme="majorEastAsia"/>
          <w:szCs w:val="21"/>
        </w:rPr>
      </w:pPr>
    </w:p>
    <w:p w14:paraId="7AC69D2E" w14:textId="7101BC79" w:rsidR="008C30DE" w:rsidRPr="002B1887" w:rsidRDefault="008C30DE" w:rsidP="008C30DE">
      <w:pPr>
        <w:ind w:left="210" w:rightChars="-68" w:right="-143" w:hangingChars="100" w:hanging="210"/>
        <w:jc w:val="left"/>
        <w:rPr>
          <w:rFonts w:asciiTheme="majorEastAsia" w:eastAsiaTheme="majorEastAsia" w:hAnsiTheme="majorEastAsia"/>
        </w:rPr>
      </w:pPr>
      <w:r w:rsidRPr="002B1887">
        <w:rPr>
          <w:rFonts w:asciiTheme="majorEastAsia" w:eastAsiaTheme="majorEastAsia" w:hAnsiTheme="majorEastAsia" w:hint="eastAsia"/>
          <w:szCs w:val="21"/>
        </w:rPr>
        <w:t>・災害活動実績点は</w:t>
      </w:r>
      <w:r>
        <w:rPr>
          <w:rFonts w:asciiTheme="majorEastAsia" w:eastAsiaTheme="majorEastAsia" w:hAnsiTheme="majorEastAsia" w:hint="eastAsia"/>
        </w:rPr>
        <w:t>水害等の災害発生時に区と契約した災害応急対策業務を対象とします。なお、</w:t>
      </w:r>
      <w:r w:rsidRPr="002B1887">
        <w:rPr>
          <w:rFonts w:asciiTheme="majorEastAsia" w:eastAsiaTheme="majorEastAsia" w:hAnsiTheme="majorEastAsia" w:hint="eastAsia"/>
        </w:rPr>
        <w:t>従前から契約している維持補修工事等の契約に基づく業務は除きます。</w:t>
      </w:r>
    </w:p>
    <w:p w14:paraId="3088E885" w14:textId="77777777" w:rsidR="008C30DE" w:rsidRDefault="008C30DE" w:rsidP="008C30DE">
      <w:pPr>
        <w:ind w:left="210" w:hangingChars="100" w:hanging="210"/>
        <w:jc w:val="left"/>
        <w:rPr>
          <w:rFonts w:asciiTheme="majorEastAsia" w:eastAsiaTheme="majorEastAsia" w:hAnsiTheme="majorEastAsia"/>
        </w:rPr>
      </w:pPr>
      <w:r w:rsidRPr="002B1887">
        <w:rPr>
          <w:rFonts w:asciiTheme="majorEastAsia" w:eastAsiaTheme="majorEastAsia" w:hAnsiTheme="majorEastAsia" w:hint="eastAsia"/>
        </w:rPr>
        <w:t>・ボランティア活動実績点は同一の事業に３年間継続的に参加した場合が対象です。</w:t>
      </w:r>
    </w:p>
    <w:p w14:paraId="0F4D0512" w14:textId="77777777" w:rsidR="008C30DE" w:rsidRDefault="008C30DE" w:rsidP="008C30DE">
      <w:pPr>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なお、事業自体が中止となった年がある場合は、その年を対象から除きます。</w:t>
      </w:r>
    </w:p>
    <w:p w14:paraId="18C83359" w14:textId="77777777" w:rsidR="008C30DE" w:rsidRPr="002B1887" w:rsidRDefault="008C30DE" w:rsidP="008C30DE">
      <w:pPr>
        <w:ind w:left="210" w:hangingChars="100" w:hanging="210"/>
        <w:jc w:val="left"/>
        <w:rPr>
          <w:rFonts w:asciiTheme="majorEastAsia" w:eastAsiaTheme="majorEastAsia" w:hAnsiTheme="majorEastAsia"/>
        </w:rPr>
      </w:pPr>
      <w:r>
        <w:rPr>
          <w:rFonts w:asciiTheme="majorEastAsia" w:eastAsiaTheme="majorEastAsia" w:hAnsiTheme="majorEastAsia" w:hint="eastAsia"/>
        </w:rPr>
        <w:t>（例：過去３年の内、１年中止となった場合は他の２年の参加で１点とします。）</w:t>
      </w:r>
    </w:p>
    <w:p w14:paraId="53668C76" w14:textId="77777777" w:rsidR="008C30DE" w:rsidRDefault="008C30DE" w:rsidP="008C30DE">
      <w:pPr>
        <w:rPr>
          <w:rFonts w:asciiTheme="majorEastAsia" w:eastAsiaTheme="majorEastAsia" w:hAnsiTheme="majorEastAsia"/>
        </w:rPr>
      </w:pPr>
      <w:r>
        <w:rPr>
          <w:rFonts w:asciiTheme="majorEastAsia" w:eastAsiaTheme="majorEastAsia" w:hAnsiTheme="majorEastAsia" w:hint="eastAsia"/>
        </w:rPr>
        <w:t>・</w:t>
      </w:r>
      <w:r w:rsidRPr="00F31ABB">
        <w:rPr>
          <w:rFonts w:asciiTheme="majorEastAsia" w:eastAsiaTheme="majorEastAsia" w:hAnsiTheme="majorEastAsia" w:hint="eastAsia"/>
        </w:rPr>
        <w:t>所管課の確認印が必要です。</w:t>
      </w:r>
    </w:p>
    <w:p w14:paraId="20276E60" w14:textId="77777777" w:rsidR="008C30DE" w:rsidRPr="00F31ABB" w:rsidRDefault="008C30DE" w:rsidP="008C30DE">
      <w:pPr>
        <w:ind w:firstLineChars="100" w:firstLine="210"/>
        <w:rPr>
          <w:rFonts w:asciiTheme="majorEastAsia" w:eastAsiaTheme="majorEastAsia" w:hAnsiTheme="majorEastAsia"/>
        </w:rPr>
      </w:pPr>
      <w:r w:rsidRPr="00F31ABB">
        <w:rPr>
          <w:rFonts w:asciiTheme="majorEastAsia" w:eastAsiaTheme="majorEastAsia" w:hAnsiTheme="majorEastAsia" w:hint="eastAsia"/>
        </w:rPr>
        <w:t>一度確認を得た申告書は、当該年度中は同じものを使用できます。</w:t>
      </w:r>
    </w:p>
    <w:p w14:paraId="1BF6BC76" w14:textId="77777777" w:rsidR="008C30DE" w:rsidRPr="008C30DE" w:rsidRDefault="008C30DE" w:rsidP="00F61B1D">
      <w:pPr>
        <w:widowControl/>
        <w:jc w:val="left"/>
        <w:rPr>
          <w:rFonts w:ascii="ＭＳ ゴシック" w:eastAsia="ＭＳ ゴシック" w:hAnsi="ＭＳ ゴシック" w:hint="eastAsia"/>
          <w:sz w:val="20"/>
          <w:szCs w:val="20"/>
        </w:rPr>
      </w:pPr>
    </w:p>
    <w:sectPr w:rsidR="008C30DE" w:rsidRPr="008C30DE" w:rsidSect="00E53B8F">
      <w:footerReference w:type="default" r:id="rId7"/>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A12B" w14:textId="77777777" w:rsidR="006B22AB" w:rsidRDefault="00761CA8">
      <w:r>
        <w:separator/>
      </w:r>
    </w:p>
  </w:endnote>
  <w:endnote w:type="continuationSeparator" w:id="0">
    <w:p w14:paraId="75700255" w14:textId="77777777" w:rsidR="006B22AB" w:rsidRDefault="0076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7BF7" w14:textId="011369DA" w:rsidR="00287550" w:rsidRPr="00897BFC" w:rsidRDefault="00F61B1D" w:rsidP="00897BFC">
    <w:pPr>
      <w:pStyle w:val="a3"/>
      <w:jc w:val="center"/>
    </w:pPr>
    <w:r>
      <w:rPr>
        <w:rStyle w:val="a5"/>
      </w:rPr>
      <w:fldChar w:fldCharType="begin"/>
    </w:r>
    <w:r>
      <w:rPr>
        <w:rStyle w:val="a5"/>
      </w:rPr>
      <w:instrText xml:space="preserve"> PAGE </w:instrText>
    </w:r>
    <w:r>
      <w:rPr>
        <w:rStyle w:val="a5"/>
      </w:rPr>
      <w:fldChar w:fldCharType="separate"/>
    </w:r>
    <w:r w:rsidR="00640D43">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5EBE" w14:textId="77777777" w:rsidR="006B22AB" w:rsidRDefault="00761CA8">
      <w:r>
        <w:separator/>
      </w:r>
    </w:p>
  </w:footnote>
  <w:footnote w:type="continuationSeparator" w:id="0">
    <w:p w14:paraId="29D9F2C0" w14:textId="77777777" w:rsidR="006B22AB" w:rsidRDefault="00761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EE7"/>
    <w:multiLevelType w:val="hybridMultilevel"/>
    <w:tmpl w:val="0AC2F8E2"/>
    <w:lvl w:ilvl="0" w:tplc="EC38BC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485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1D"/>
    <w:rsid w:val="001B09DD"/>
    <w:rsid w:val="00287550"/>
    <w:rsid w:val="0040303F"/>
    <w:rsid w:val="005479CE"/>
    <w:rsid w:val="00640D43"/>
    <w:rsid w:val="00686603"/>
    <w:rsid w:val="006B22AB"/>
    <w:rsid w:val="006D6577"/>
    <w:rsid w:val="006D6FAE"/>
    <w:rsid w:val="00761CA8"/>
    <w:rsid w:val="008C30DE"/>
    <w:rsid w:val="009B6E66"/>
    <w:rsid w:val="00B53F4D"/>
    <w:rsid w:val="00C574CF"/>
    <w:rsid w:val="00CF12A5"/>
    <w:rsid w:val="00D4162C"/>
    <w:rsid w:val="00D769A8"/>
    <w:rsid w:val="00E075CD"/>
    <w:rsid w:val="00E27104"/>
    <w:rsid w:val="00E35832"/>
    <w:rsid w:val="00E438AD"/>
    <w:rsid w:val="00F61B1D"/>
    <w:rsid w:val="00FF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09EAE7"/>
  <w15:chartTrackingRefBased/>
  <w15:docId w15:val="{43CDDF40-EE7E-4CA8-8239-EE475170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B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1B1D"/>
    <w:pPr>
      <w:tabs>
        <w:tab w:val="center" w:pos="4252"/>
        <w:tab w:val="right" w:pos="8504"/>
      </w:tabs>
      <w:snapToGrid w:val="0"/>
    </w:pPr>
  </w:style>
  <w:style w:type="character" w:customStyle="1" w:styleId="a4">
    <w:name w:val="フッター (文字)"/>
    <w:basedOn w:val="a0"/>
    <w:link w:val="a3"/>
    <w:rsid w:val="00F61B1D"/>
    <w:rPr>
      <w:rFonts w:ascii="Century" w:eastAsia="ＭＳ 明朝" w:hAnsi="Century" w:cs="Times New Roman"/>
      <w:szCs w:val="24"/>
    </w:rPr>
  </w:style>
  <w:style w:type="character" w:styleId="a5">
    <w:name w:val="page number"/>
    <w:basedOn w:val="a0"/>
    <w:rsid w:val="00F61B1D"/>
  </w:style>
  <w:style w:type="paragraph" w:styleId="a6">
    <w:name w:val="header"/>
    <w:basedOn w:val="a"/>
    <w:link w:val="a7"/>
    <w:uiPriority w:val="99"/>
    <w:unhideWhenUsed/>
    <w:rsid w:val="00C574CF"/>
    <w:pPr>
      <w:tabs>
        <w:tab w:val="center" w:pos="4252"/>
        <w:tab w:val="right" w:pos="8504"/>
      </w:tabs>
      <w:snapToGrid w:val="0"/>
    </w:pPr>
  </w:style>
  <w:style w:type="character" w:customStyle="1" w:styleId="a7">
    <w:name w:val="ヘッダー (文字)"/>
    <w:basedOn w:val="a0"/>
    <w:link w:val="a6"/>
    <w:uiPriority w:val="99"/>
    <w:rsid w:val="00C574CF"/>
    <w:rPr>
      <w:rFonts w:ascii="Century" w:eastAsia="ＭＳ 明朝" w:hAnsi="Century" w:cs="Times New Roman"/>
      <w:szCs w:val="24"/>
    </w:rPr>
  </w:style>
  <w:style w:type="character" w:styleId="a8">
    <w:name w:val="annotation reference"/>
    <w:basedOn w:val="a0"/>
    <w:uiPriority w:val="99"/>
    <w:semiHidden/>
    <w:unhideWhenUsed/>
    <w:rsid w:val="005479CE"/>
    <w:rPr>
      <w:sz w:val="18"/>
      <w:szCs w:val="18"/>
    </w:rPr>
  </w:style>
  <w:style w:type="paragraph" w:styleId="a9">
    <w:name w:val="annotation text"/>
    <w:basedOn w:val="a"/>
    <w:link w:val="aa"/>
    <w:uiPriority w:val="99"/>
    <w:semiHidden/>
    <w:unhideWhenUsed/>
    <w:rsid w:val="005479CE"/>
    <w:pPr>
      <w:jc w:val="left"/>
    </w:pPr>
  </w:style>
  <w:style w:type="character" w:customStyle="1" w:styleId="aa">
    <w:name w:val="コメント文字列 (文字)"/>
    <w:basedOn w:val="a0"/>
    <w:link w:val="a9"/>
    <w:uiPriority w:val="99"/>
    <w:semiHidden/>
    <w:rsid w:val="005479CE"/>
    <w:rPr>
      <w:rFonts w:ascii="Century" w:eastAsia="ＭＳ 明朝" w:hAnsi="Century" w:cs="Times New Roman"/>
      <w:szCs w:val="24"/>
    </w:rPr>
  </w:style>
  <w:style w:type="paragraph" w:styleId="ab">
    <w:name w:val="annotation subject"/>
    <w:basedOn w:val="a9"/>
    <w:next w:val="a9"/>
    <w:link w:val="ac"/>
    <w:uiPriority w:val="99"/>
    <w:semiHidden/>
    <w:unhideWhenUsed/>
    <w:rsid w:val="005479CE"/>
    <w:rPr>
      <w:b/>
      <w:bCs/>
    </w:rPr>
  </w:style>
  <w:style w:type="character" w:customStyle="1" w:styleId="ac">
    <w:name w:val="コメント内容 (文字)"/>
    <w:basedOn w:val="aa"/>
    <w:link w:val="ab"/>
    <w:uiPriority w:val="99"/>
    <w:semiHidden/>
    <w:rsid w:val="005479CE"/>
    <w:rPr>
      <w:rFonts w:ascii="Century" w:eastAsia="ＭＳ 明朝" w:hAnsi="Century" w:cs="Times New Roman"/>
      <w:b/>
      <w:bCs/>
      <w:szCs w:val="24"/>
    </w:rPr>
  </w:style>
  <w:style w:type="paragraph" w:styleId="ad">
    <w:name w:val="Balloon Text"/>
    <w:basedOn w:val="a"/>
    <w:link w:val="ae"/>
    <w:uiPriority w:val="99"/>
    <w:semiHidden/>
    <w:unhideWhenUsed/>
    <w:rsid w:val="005479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79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渡邉　愛子</cp:lastModifiedBy>
  <cp:revision>2</cp:revision>
  <dcterms:created xsi:type="dcterms:W3CDTF">2025-01-29T00:55:00Z</dcterms:created>
  <dcterms:modified xsi:type="dcterms:W3CDTF">2025-01-29T00:55:00Z</dcterms:modified>
</cp:coreProperties>
</file>