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1E3" w:rsidRPr="00345419" w:rsidRDefault="001F11E3" w:rsidP="00E30DD3">
      <w:pPr>
        <w:spacing w:afterLines="50" w:after="180"/>
        <w:jc w:val="left"/>
        <w:rPr>
          <w:rFonts w:ascii="HG丸ｺﾞｼｯｸM-PRO" w:eastAsia="HG丸ｺﾞｼｯｸM-PRO" w:hAnsi="HG丸ｺﾞｼｯｸM-PRO"/>
          <w:kern w:val="0"/>
          <w:sz w:val="24"/>
        </w:rPr>
      </w:pPr>
      <w:r w:rsidRPr="00345419">
        <w:rPr>
          <w:noProof/>
        </w:rPr>
        <mc:AlternateContent>
          <mc:Choice Requires="wps">
            <w:drawing>
              <wp:anchor distT="0" distB="0" distL="114300" distR="114300" simplePos="0" relativeHeight="251727872" behindDoc="0" locked="0" layoutInCell="1" allowOverlap="1" wp14:anchorId="53F10455" wp14:editId="604015CE">
                <wp:simplePos x="0" y="0"/>
                <wp:positionH relativeFrom="margin">
                  <wp:posOffset>5204460</wp:posOffset>
                </wp:positionH>
                <wp:positionV relativeFrom="paragraph">
                  <wp:posOffset>-201930</wp:posOffset>
                </wp:positionV>
                <wp:extent cx="923925" cy="363855"/>
                <wp:effectExtent l="0" t="0" r="28575" b="1714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3855"/>
                        </a:xfrm>
                        <a:prstGeom prst="rect">
                          <a:avLst/>
                        </a:prstGeom>
                        <a:solidFill>
                          <a:srgbClr val="FFFFFF"/>
                        </a:solidFill>
                        <a:ln w="9525">
                          <a:solidFill>
                            <a:srgbClr val="000000"/>
                          </a:solidFill>
                          <a:miter lim="800000"/>
                          <a:headEnd/>
                          <a:tailEnd/>
                        </a:ln>
                        <a:extLst/>
                      </wps:spPr>
                      <wps:txbx>
                        <w:txbxContent>
                          <w:p w:rsidR="001F11E3" w:rsidRDefault="001F11E3" w:rsidP="001F11E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C051FB">
                              <w:rPr>
                                <w:rFonts w:ascii="HG丸ｺﾞｼｯｸM-PRO" w:eastAsia="HG丸ｺﾞｼｯｸM-PRO" w:hAnsi="HG丸ｺﾞｼｯｸM-PRO" w:hint="eastAsia"/>
                                <w:sz w:val="28"/>
                                <w:szCs w:val="28"/>
                              </w:rPr>
                              <w:t>２</w:t>
                            </w:r>
                          </w:p>
                          <w:p w:rsidR="001F11E3" w:rsidRPr="00F505E3" w:rsidRDefault="001F11E3" w:rsidP="001F11E3">
                            <w:pPr>
                              <w:jc w:val="center"/>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10455" id="_x0000_s1028" type="#_x0000_t202" style="position:absolute;margin-left:409.8pt;margin-top:-15.9pt;width:72.75pt;height:28.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">
                <v:textbox inset="5.85pt,.7pt,5.85pt,.7pt">
                  <w:txbxContent>
                    <w:p w:rsidR="001F11E3" w:rsidRDefault="001F11E3" w:rsidP="001F11E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C051FB">
                        <w:rPr>
                          <w:rFonts w:ascii="HG丸ｺﾞｼｯｸM-PRO" w:eastAsia="HG丸ｺﾞｼｯｸM-PRO" w:hAnsi="HG丸ｺﾞｼｯｸM-PRO" w:hint="eastAsia"/>
                          <w:sz w:val="28"/>
                          <w:szCs w:val="28"/>
                        </w:rPr>
                        <w:t>２</w:t>
                      </w:r>
                    </w:p>
                    <w:p w:rsidR="001F11E3" w:rsidRPr="00F505E3" w:rsidRDefault="001F11E3" w:rsidP="001F11E3">
                      <w:pPr>
                        <w:jc w:val="center"/>
                        <w:rPr>
                          <w:rFonts w:ascii="HG丸ｺﾞｼｯｸM-PRO" w:eastAsia="HG丸ｺﾞｼｯｸM-PRO" w:hAnsi="HG丸ｺﾞｼｯｸM-PRO"/>
                          <w:sz w:val="28"/>
                          <w:szCs w:val="28"/>
                        </w:rPr>
                      </w:pPr>
                    </w:p>
                  </w:txbxContent>
                </v:textbox>
                <w10:wrap anchorx="margin"/>
              </v:shape>
            </w:pict>
          </mc:Fallback>
        </mc:AlternateContent>
      </w:r>
    </w:p>
    <w:p w:rsidR="001F11E3" w:rsidRPr="00345419" w:rsidRDefault="001F11E3" w:rsidP="001F11E3">
      <w:pPr>
        <w:snapToGrid w:val="0"/>
        <w:jc w:val="right"/>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令和　　年　　月　　日</w:t>
      </w:r>
    </w:p>
    <w:p w:rsidR="001F11E3" w:rsidRPr="00345419" w:rsidRDefault="003F7810" w:rsidP="001F11E3">
      <w:pPr>
        <w:jc w:val="center"/>
        <w:rPr>
          <w:rFonts w:ascii="HG丸ｺﾞｼｯｸM-PRO" w:eastAsia="HG丸ｺﾞｼｯｸM-PRO" w:hAnsi="HG丸ｺﾞｼｯｸM-PRO"/>
          <w:kern w:val="0"/>
          <w:sz w:val="36"/>
          <w:szCs w:val="36"/>
        </w:rPr>
      </w:pPr>
      <w:r>
        <w:rPr>
          <w:rFonts w:ascii="HG丸ｺﾞｼｯｸM-PRO" w:eastAsia="HG丸ｺﾞｼｯｸM-PRO" w:hAnsi="HG丸ｺﾞｼｯｸM-PRO" w:hint="eastAsia"/>
          <w:kern w:val="0"/>
          <w:sz w:val="36"/>
          <w:szCs w:val="36"/>
        </w:rPr>
        <w:t>宮前北第二</w:t>
      </w:r>
      <w:r w:rsidR="00407AE5" w:rsidRPr="00345419">
        <w:rPr>
          <w:rFonts w:ascii="HG丸ｺﾞｼｯｸM-PRO" w:eastAsia="HG丸ｺﾞｼｯｸM-PRO" w:hAnsi="HG丸ｺﾞｼｯｸM-PRO" w:hint="eastAsia"/>
          <w:kern w:val="0"/>
          <w:sz w:val="36"/>
          <w:szCs w:val="36"/>
        </w:rPr>
        <w:t>学童クラブ</w:t>
      </w:r>
      <w:r w:rsidR="001F11E3" w:rsidRPr="00345419">
        <w:rPr>
          <w:rFonts w:ascii="HG丸ｺﾞｼｯｸM-PRO" w:eastAsia="HG丸ｺﾞｼｯｸM-PRO" w:hAnsi="HG丸ｺﾞｼｯｸM-PRO" w:hint="eastAsia"/>
          <w:kern w:val="0"/>
          <w:sz w:val="36"/>
          <w:szCs w:val="36"/>
        </w:rPr>
        <w:t>運営業務</w:t>
      </w:r>
    </w:p>
    <w:p w:rsidR="001F11E3" w:rsidRPr="00345419" w:rsidRDefault="001F11E3" w:rsidP="001F11E3">
      <w:pPr>
        <w:jc w:val="center"/>
        <w:rPr>
          <w:rFonts w:ascii="HG丸ｺﾞｼｯｸM-PRO" w:eastAsia="HG丸ｺﾞｼｯｸM-PRO" w:hAnsi="HG丸ｺﾞｼｯｸM-PRO"/>
          <w:kern w:val="0"/>
          <w:sz w:val="36"/>
          <w:szCs w:val="36"/>
        </w:rPr>
      </w:pPr>
      <w:r w:rsidRPr="00345419">
        <w:rPr>
          <w:rFonts w:ascii="HG丸ｺﾞｼｯｸM-PRO" w:eastAsia="HG丸ｺﾞｼｯｸM-PRO" w:hAnsi="HG丸ｺﾞｼｯｸM-PRO" w:hint="eastAsia"/>
          <w:kern w:val="0"/>
          <w:sz w:val="36"/>
          <w:szCs w:val="36"/>
        </w:rPr>
        <w:t>共同</w:t>
      </w:r>
      <w:bookmarkStart w:id="0" w:name="_GoBack"/>
      <w:bookmarkEnd w:id="0"/>
      <w:r w:rsidRPr="00345419">
        <w:rPr>
          <w:rFonts w:ascii="HG丸ｺﾞｼｯｸM-PRO" w:eastAsia="HG丸ｺﾞｼｯｸM-PRO" w:hAnsi="HG丸ｺﾞｼｯｸM-PRO" w:hint="eastAsia"/>
          <w:kern w:val="0"/>
          <w:sz w:val="36"/>
          <w:szCs w:val="36"/>
        </w:rPr>
        <w:t>事業体届出書</w:t>
      </w:r>
    </w:p>
    <w:p w:rsidR="001F11E3" w:rsidRPr="00345419" w:rsidRDefault="001F11E3" w:rsidP="001F11E3">
      <w:pPr>
        <w:spacing w:line="160" w:lineRule="exact"/>
        <w:rPr>
          <w:rFonts w:ascii="HG丸ｺﾞｼｯｸM-PRO" w:eastAsia="HG丸ｺﾞｼｯｸM-PRO" w:hAnsi="HG丸ｺﾞｼｯｸM-PRO"/>
          <w:sz w:val="24"/>
        </w:rPr>
      </w:pPr>
    </w:p>
    <w:p w:rsidR="001F11E3" w:rsidRPr="00345419" w:rsidRDefault="001F11E3" w:rsidP="001F11E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杉並区子ども家庭部長　宛</w:t>
      </w:r>
    </w:p>
    <w:p w:rsidR="001F11E3" w:rsidRPr="00345419" w:rsidRDefault="001F11E3" w:rsidP="001F11E3">
      <w:pPr>
        <w:spacing w:line="160" w:lineRule="exact"/>
        <w:rPr>
          <w:rFonts w:ascii="HG丸ｺﾞｼｯｸM-PRO" w:eastAsia="HG丸ｺﾞｼｯｸM-PRO" w:hAnsi="HG丸ｺﾞｼｯｸM-PRO"/>
          <w:sz w:val="24"/>
        </w:rPr>
      </w:pPr>
    </w:p>
    <w:p w:rsidR="001F11E3" w:rsidRPr="00345419" w:rsidRDefault="001F11E3" w:rsidP="001F11E3">
      <w:pPr>
        <w:spacing w:line="500" w:lineRule="exact"/>
        <w:ind w:firstLineChars="1200" w:firstLine="2880"/>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共同事業体</w:t>
      </w:r>
    </w:p>
    <w:p w:rsidR="001F11E3" w:rsidRPr="00345419" w:rsidRDefault="001F11E3" w:rsidP="001F11E3">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代表法人</w:t>
      </w:r>
    </w:p>
    <w:p w:rsidR="001F11E3" w:rsidRPr="00345419" w:rsidRDefault="001F11E3" w:rsidP="001F11E3">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所在地</w:t>
      </w:r>
    </w:p>
    <w:p w:rsidR="001F11E3" w:rsidRPr="00345419" w:rsidRDefault="001F11E3" w:rsidP="001F11E3">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代表者氏名　　　　　　　　　　　　　　　　　</w:t>
      </w:r>
    </w:p>
    <w:p w:rsidR="001F11E3" w:rsidRPr="00345419" w:rsidRDefault="001F11E3" w:rsidP="001F11E3">
      <w:pPr>
        <w:rPr>
          <w:rFonts w:ascii="HG丸ｺﾞｼｯｸM-PRO" w:eastAsia="HG丸ｺﾞｼｯｸM-PRO" w:hAnsi="HG丸ｺﾞｼｯｸM-PRO"/>
          <w:kern w:val="0"/>
          <w:sz w:val="24"/>
        </w:rPr>
      </w:pPr>
    </w:p>
    <w:p w:rsidR="001F11E3" w:rsidRPr="00345419" w:rsidRDefault="001F11E3" w:rsidP="001F11E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杉並区が公募した</w:t>
      </w:r>
      <w:r w:rsidR="003F7810">
        <w:rPr>
          <w:rFonts w:ascii="HG丸ｺﾞｼｯｸM-PRO" w:eastAsia="HG丸ｺﾞｼｯｸM-PRO" w:hAnsi="HG丸ｺﾞｼｯｸM-PRO" w:hint="eastAsia"/>
          <w:kern w:val="0"/>
          <w:sz w:val="24"/>
        </w:rPr>
        <w:t>宮前北第二</w:t>
      </w:r>
      <w:r w:rsidR="00407AE5" w:rsidRPr="00345419">
        <w:rPr>
          <w:rFonts w:ascii="HG丸ｺﾞｼｯｸM-PRO" w:eastAsia="HG丸ｺﾞｼｯｸM-PRO" w:hAnsi="HG丸ｺﾞｼｯｸM-PRO" w:hint="eastAsia"/>
          <w:kern w:val="0"/>
          <w:sz w:val="24"/>
        </w:rPr>
        <w:t>学童クラブ</w:t>
      </w:r>
      <w:r w:rsidRPr="00345419">
        <w:rPr>
          <w:rFonts w:ascii="HG丸ｺﾞｼｯｸM-PRO" w:eastAsia="HG丸ｺﾞｼｯｸM-PRO" w:hAnsi="HG丸ｺﾞｼｯｸM-PRO" w:hint="eastAsia"/>
          <w:kern w:val="0"/>
          <w:sz w:val="24"/>
        </w:rPr>
        <w:t>運営業務に係る</w:t>
      </w:r>
      <w:r w:rsidR="00407AE5" w:rsidRPr="00345419">
        <w:rPr>
          <w:rFonts w:ascii="HG丸ｺﾞｼｯｸM-PRO" w:eastAsia="HG丸ｺﾞｼｯｸM-PRO" w:hAnsi="HG丸ｺﾞｼｯｸM-PRO" w:hint="eastAsia"/>
          <w:kern w:val="0"/>
          <w:sz w:val="24"/>
        </w:rPr>
        <w:t>公募型</w:t>
      </w:r>
      <w:r w:rsidRPr="00345419">
        <w:rPr>
          <w:rFonts w:ascii="HG丸ｺﾞｼｯｸM-PRO" w:eastAsia="HG丸ｺﾞｼｯｸM-PRO" w:hAnsi="HG丸ｺﾞｼｯｸM-PRO" w:hint="eastAsia"/>
          <w:kern w:val="0"/>
          <w:sz w:val="24"/>
        </w:rPr>
        <w:t>プロポーザルへの共同事業体での参加の申し込みを行います。</w:t>
      </w:r>
    </w:p>
    <w:p w:rsidR="001F11E3" w:rsidRPr="00345419" w:rsidRDefault="001F11E3" w:rsidP="001F11E3">
      <w:pPr>
        <w:ind w:firstLineChars="100" w:firstLine="240"/>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なお、「</w:t>
      </w:r>
      <w:r w:rsidR="003F7810">
        <w:rPr>
          <w:rFonts w:ascii="HG丸ｺﾞｼｯｸM-PRO" w:eastAsia="HG丸ｺﾞｼｯｸM-PRO" w:hAnsi="HG丸ｺﾞｼｯｸM-PRO" w:hint="eastAsia"/>
          <w:kern w:val="0"/>
          <w:sz w:val="24"/>
        </w:rPr>
        <w:t>宮前北第二</w:t>
      </w:r>
      <w:r w:rsidR="00407AE5" w:rsidRPr="00345419">
        <w:rPr>
          <w:rFonts w:ascii="HG丸ｺﾞｼｯｸM-PRO" w:eastAsia="HG丸ｺﾞｼｯｸM-PRO" w:hAnsi="HG丸ｺﾞｼｯｸM-PRO" w:hint="eastAsia"/>
          <w:kern w:val="0"/>
          <w:sz w:val="24"/>
        </w:rPr>
        <w:t>学童クラブ</w:t>
      </w:r>
      <w:r w:rsidRPr="00345419">
        <w:rPr>
          <w:rFonts w:ascii="HG丸ｺﾞｼｯｸM-PRO" w:eastAsia="HG丸ｺﾞｼｯｸM-PRO" w:hAnsi="HG丸ｺﾞｼｯｸM-PRO" w:hint="eastAsia"/>
          <w:kern w:val="0"/>
          <w:sz w:val="24"/>
        </w:rPr>
        <w:t>運営業務公募型プロポーザル実施要領」に定める参加資格要件をすべて満たしていること並びに代表法人は共同事業体を総括する責任を担うことを誓約します。</w:t>
      </w:r>
    </w:p>
    <w:p w:rsidR="001F11E3" w:rsidRPr="00345419" w:rsidRDefault="001F11E3" w:rsidP="001F11E3">
      <w:pPr>
        <w:rPr>
          <w:rFonts w:ascii="HG丸ｺﾞｼｯｸM-PRO" w:eastAsia="HG丸ｺﾞｼｯｸM-PRO" w:hAnsi="HG丸ｺﾞｼｯｸM-PRO"/>
          <w:kern w:val="0"/>
          <w:sz w:val="24"/>
        </w:rPr>
      </w:pPr>
    </w:p>
    <w:p w:rsidR="001F11E3" w:rsidRPr="00345419" w:rsidRDefault="00C051FB" w:rsidP="001F11E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１</w:t>
      </w:r>
      <w:r w:rsidR="001F11E3" w:rsidRPr="00345419">
        <w:rPr>
          <w:rFonts w:ascii="HG丸ｺﾞｼｯｸM-PRO" w:eastAsia="HG丸ｺﾞｼｯｸM-PRO" w:hAnsi="HG丸ｺﾞｼｯｸM-PRO" w:hint="eastAsia"/>
          <w:kern w:val="0"/>
          <w:sz w:val="24"/>
        </w:rPr>
        <w:t xml:space="preserve">　共同事業体</w:t>
      </w:r>
    </w:p>
    <w:tbl>
      <w:tblPr>
        <w:tblStyle w:val="a7"/>
        <w:tblW w:w="0" w:type="auto"/>
        <w:tblLook w:val="04A0" w:firstRow="1" w:lastRow="0" w:firstColumn="1" w:lastColumn="0" w:noHBand="0" w:noVBand="1"/>
      </w:tblPr>
      <w:tblGrid>
        <w:gridCol w:w="3587"/>
        <w:gridCol w:w="6041"/>
      </w:tblGrid>
      <w:tr w:rsidR="00345419" w:rsidRPr="00345419" w:rsidTr="000B7593">
        <w:tc>
          <w:tcPr>
            <w:tcW w:w="3681"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共同事業体の名称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0B7593">
        <w:tc>
          <w:tcPr>
            <w:tcW w:w="3681"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代表法人の名称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0B7593">
        <w:tc>
          <w:tcPr>
            <w:tcW w:w="3681"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代表者（所属法人等での役職名及び氏名）</w:t>
            </w:r>
          </w:p>
        </w:tc>
        <w:tc>
          <w:tcPr>
            <w:tcW w:w="6230" w:type="dxa"/>
          </w:tcPr>
          <w:p w:rsidR="001F11E3" w:rsidRPr="00345419" w:rsidRDefault="001F11E3" w:rsidP="000B7593">
            <w:pPr>
              <w:rPr>
                <w:rFonts w:ascii="HG丸ｺﾞｼｯｸM-PRO" w:eastAsia="HG丸ｺﾞｼｯｸM-PRO" w:hAnsi="HG丸ｺﾞｼｯｸM-PRO"/>
                <w:kern w:val="0"/>
                <w:sz w:val="24"/>
              </w:rPr>
            </w:pPr>
          </w:p>
          <w:p w:rsidR="00403D2B" w:rsidRPr="00345419" w:rsidRDefault="000714E7"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p>
        </w:tc>
      </w:tr>
      <w:tr w:rsidR="00345419" w:rsidRPr="00345419" w:rsidTr="000B7593">
        <w:tc>
          <w:tcPr>
            <w:tcW w:w="3681"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所在地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1F11E3" w:rsidRPr="00345419" w:rsidTr="000B7593">
        <w:tc>
          <w:tcPr>
            <w:tcW w:w="3681"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担当者所属、氏名、連絡先</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bl>
    <w:p w:rsidR="001F11E3" w:rsidRPr="00345419" w:rsidRDefault="001F11E3" w:rsidP="001F11E3">
      <w:pPr>
        <w:rPr>
          <w:rFonts w:ascii="HG丸ｺﾞｼｯｸM-PRO" w:eastAsia="HG丸ｺﾞｼｯｸM-PRO" w:hAnsi="HG丸ｺﾞｼｯｸM-PRO"/>
          <w:kern w:val="0"/>
          <w:sz w:val="24"/>
        </w:rPr>
      </w:pPr>
    </w:p>
    <w:p w:rsidR="001F11E3" w:rsidRPr="00345419" w:rsidRDefault="00C051FB" w:rsidP="001F11E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２</w:t>
      </w:r>
      <w:r w:rsidR="001F11E3" w:rsidRPr="00345419">
        <w:rPr>
          <w:rFonts w:ascii="HG丸ｺﾞｼｯｸM-PRO" w:eastAsia="HG丸ｺﾞｼｯｸM-PRO" w:hAnsi="HG丸ｺﾞｼｯｸM-PRO" w:hint="eastAsia"/>
          <w:kern w:val="0"/>
          <w:sz w:val="24"/>
        </w:rPr>
        <w:t xml:space="preserve">　代表法人以外の構成法人</w:t>
      </w:r>
    </w:p>
    <w:tbl>
      <w:tblPr>
        <w:tblStyle w:val="a7"/>
        <w:tblW w:w="0" w:type="auto"/>
        <w:tblLook w:val="04A0" w:firstRow="1" w:lastRow="0" w:firstColumn="1" w:lastColumn="0" w:noHBand="0" w:noVBand="1"/>
      </w:tblPr>
      <w:tblGrid>
        <w:gridCol w:w="456"/>
        <w:gridCol w:w="3149"/>
        <w:gridCol w:w="6023"/>
      </w:tblGrid>
      <w:tr w:rsidR="00345419" w:rsidRPr="00345419" w:rsidTr="000B7593">
        <w:tc>
          <w:tcPr>
            <w:tcW w:w="445" w:type="dxa"/>
            <w:vMerge w:val="restart"/>
            <w:vAlign w:val="center"/>
          </w:tcPr>
          <w:p w:rsidR="001F11E3" w:rsidRPr="00345419" w:rsidRDefault="00C051FB" w:rsidP="000B7593">
            <w:pPr>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１</w:t>
            </w: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名称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403D2B">
        <w:trPr>
          <w:trHeight w:val="548"/>
        </w:trPr>
        <w:tc>
          <w:tcPr>
            <w:tcW w:w="445" w:type="dxa"/>
            <w:vMerge/>
            <w:vAlign w:val="center"/>
          </w:tcPr>
          <w:p w:rsidR="001F11E3" w:rsidRPr="00345419" w:rsidRDefault="001F11E3" w:rsidP="000B7593">
            <w:pPr>
              <w:jc w:val="cente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代表者（役職名及び氏名）</w:t>
            </w:r>
          </w:p>
        </w:tc>
        <w:tc>
          <w:tcPr>
            <w:tcW w:w="6230" w:type="dxa"/>
            <w:vAlign w:val="center"/>
          </w:tcPr>
          <w:p w:rsidR="001F11E3" w:rsidRPr="00345419" w:rsidRDefault="000714E7"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p>
        </w:tc>
      </w:tr>
      <w:tr w:rsidR="00345419" w:rsidRPr="00345419" w:rsidTr="000B7593">
        <w:tc>
          <w:tcPr>
            <w:tcW w:w="445" w:type="dxa"/>
            <w:vMerge/>
            <w:vAlign w:val="center"/>
          </w:tcPr>
          <w:p w:rsidR="001F11E3" w:rsidRPr="00345419" w:rsidRDefault="001F11E3" w:rsidP="000B7593">
            <w:pPr>
              <w:jc w:val="cente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所在地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0B7593">
        <w:tc>
          <w:tcPr>
            <w:tcW w:w="445" w:type="dxa"/>
            <w:vMerge/>
            <w:vAlign w:val="center"/>
          </w:tcPr>
          <w:p w:rsidR="001F11E3" w:rsidRPr="00345419" w:rsidRDefault="001F11E3" w:rsidP="000B7593">
            <w:pPr>
              <w:jc w:val="cente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担当者所属、氏名、連絡先</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0B7593">
        <w:tc>
          <w:tcPr>
            <w:tcW w:w="445" w:type="dxa"/>
            <w:vMerge w:val="restart"/>
            <w:vAlign w:val="center"/>
          </w:tcPr>
          <w:p w:rsidR="001F11E3" w:rsidRPr="00345419" w:rsidRDefault="00C051FB" w:rsidP="000B7593">
            <w:pPr>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２</w:t>
            </w: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名称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403D2B">
        <w:trPr>
          <w:trHeight w:val="445"/>
        </w:trPr>
        <w:tc>
          <w:tcPr>
            <w:tcW w:w="445" w:type="dxa"/>
            <w:vMerge/>
          </w:tcPr>
          <w:p w:rsidR="001F11E3" w:rsidRPr="00345419" w:rsidRDefault="001F11E3" w:rsidP="000B7593">
            <w:pP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代表者（役職名及び氏名）</w:t>
            </w:r>
          </w:p>
        </w:tc>
        <w:tc>
          <w:tcPr>
            <w:tcW w:w="6230" w:type="dxa"/>
            <w:vAlign w:val="center"/>
          </w:tcPr>
          <w:p w:rsidR="001F11E3" w:rsidRPr="00345419" w:rsidRDefault="000714E7"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p>
        </w:tc>
      </w:tr>
      <w:tr w:rsidR="00345419" w:rsidRPr="00345419" w:rsidTr="000B7593">
        <w:tc>
          <w:tcPr>
            <w:tcW w:w="445" w:type="dxa"/>
            <w:vMerge/>
          </w:tcPr>
          <w:p w:rsidR="001F11E3" w:rsidRPr="00345419" w:rsidRDefault="001F11E3" w:rsidP="000B7593">
            <w:pP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所在地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0B7593">
        <w:tc>
          <w:tcPr>
            <w:tcW w:w="445" w:type="dxa"/>
            <w:vMerge/>
          </w:tcPr>
          <w:p w:rsidR="001F11E3" w:rsidRPr="00345419" w:rsidRDefault="001F11E3" w:rsidP="000B7593">
            <w:pP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担当者所属、氏名、連絡先</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bl>
    <w:p w:rsidR="007A1607" w:rsidRPr="00345419" w:rsidRDefault="001F11E3" w:rsidP="00F02A2B">
      <w:pPr>
        <w:rPr>
          <w:rFonts w:ascii="ＭＳ Ｐゴシック" w:eastAsia="ＭＳ Ｐゴシック" w:hAnsi="ＭＳ Ｐゴシック"/>
          <w:szCs w:val="21"/>
        </w:rPr>
      </w:pPr>
      <w:r w:rsidRPr="00345419">
        <w:rPr>
          <w:rFonts w:ascii="HG丸ｺﾞｼｯｸM-PRO" w:eastAsia="HG丸ｺﾞｼｯｸM-PRO" w:hAnsi="HG丸ｺﾞｼｯｸM-PRO" w:hint="eastAsia"/>
          <w:kern w:val="0"/>
          <w:sz w:val="24"/>
        </w:rPr>
        <w:t>※構成法人が</w:t>
      </w:r>
      <w:r w:rsidR="00C051FB" w:rsidRPr="00345419">
        <w:rPr>
          <w:rFonts w:ascii="HG丸ｺﾞｼｯｸM-PRO" w:eastAsia="HG丸ｺﾞｼｯｸM-PRO" w:hAnsi="HG丸ｺﾞｼｯｸM-PRO" w:hint="eastAsia"/>
          <w:kern w:val="0"/>
          <w:sz w:val="24"/>
        </w:rPr>
        <w:t>２</w:t>
      </w:r>
      <w:r w:rsidRPr="00345419">
        <w:rPr>
          <w:rFonts w:ascii="HG丸ｺﾞｼｯｸM-PRO" w:eastAsia="HG丸ｺﾞｼｯｸM-PRO" w:hAnsi="HG丸ｺﾞｼｯｸM-PRO" w:hint="eastAsia"/>
          <w:kern w:val="0"/>
          <w:sz w:val="24"/>
        </w:rPr>
        <w:t>又は</w:t>
      </w:r>
      <w:r w:rsidR="00C051FB" w:rsidRPr="00345419">
        <w:rPr>
          <w:rFonts w:ascii="HG丸ｺﾞｼｯｸM-PRO" w:eastAsia="HG丸ｺﾞｼｯｸM-PRO" w:hAnsi="HG丸ｺﾞｼｯｸM-PRO" w:hint="eastAsia"/>
          <w:kern w:val="0"/>
          <w:sz w:val="24"/>
        </w:rPr>
        <w:t>４</w:t>
      </w:r>
      <w:r w:rsidRPr="00345419">
        <w:rPr>
          <w:rFonts w:ascii="HG丸ｺﾞｼｯｸM-PRO" w:eastAsia="HG丸ｺﾞｼｯｸM-PRO" w:hAnsi="HG丸ｺﾞｼｯｸM-PRO" w:hint="eastAsia"/>
          <w:kern w:val="0"/>
          <w:sz w:val="24"/>
        </w:rPr>
        <w:t>以上の場合は、適宜「</w:t>
      </w:r>
      <w:r w:rsidR="00C051FB" w:rsidRPr="00345419">
        <w:rPr>
          <w:rFonts w:ascii="HG丸ｺﾞｼｯｸM-PRO" w:eastAsia="HG丸ｺﾞｼｯｸM-PRO" w:hAnsi="HG丸ｺﾞｼｯｸM-PRO" w:hint="eastAsia"/>
          <w:kern w:val="0"/>
          <w:sz w:val="24"/>
        </w:rPr>
        <w:t>２</w:t>
      </w:r>
      <w:r w:rsidRPr="00345419">
        <w:rPr>
          <w:rFonts w:ascii="HG丸ｺﾞｼｯｸM-PRO" w:eastAsia="HG丸ｺﾞｼｯｸM-PRO" w:hAnsi="HG丸ｺﾞｼｯｸM-PRO" w:hint="eastAsia"/>
          <w:kern w:val="0"/>
          <w:sz w:val="24"/>
        </w:rPr>
        <w:t>代表法人以外の構成法人」欄を削除または追加すること。</w:t>
      </w:r>
    </w:p>
    <w:sectPr w:rsidR="007A1607" w:rsidRPr="00345419" w:rsidSect="00076833">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993"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44A" w:rsidRDefault="00D3744A" w:rsidP="0094068E">
      <w:r>
        <w:separator/>
      </w:r>
    </w:p>
  </w:endnote>
  <w:endnote w:type="continuationSeparator" w:id="0">
    <w:p w:rsidR="00D3744A" w:rsidRDefault="00D3744A"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63E" w:rsidRDefault="007226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A8" w:rsidRDefault="00D324A8" w:rsidP="008465B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63E" w:rsidRDefault="007226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44A" w:rsidRDefault="00D3744A" w:rsidP="0094068E">
      <w:r>
        <w:separator/>
      </w:r>
    </w:p>
  </w:footnote>
  <w:footnote w:type="continuationSeparator" w:id="0">
    <w:p w:rsidR="00D3744A" w:rsidRDefault="00D3744A" w:rsidP="0094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63E" w:rsidRDefault="007226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63E" w:rsidRDefault="007226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63E" w:rsidRDefault="007226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09"/>
    <w:multiLevelType w:val="hybridMultilevel"/>
    <w:tmpl w:val="BA4CA4F2"/>
    <w:lvl w:ilvl="0" w:tplc="5AEA5308">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73771D"/>
    <w:multiLevelType w:val="hybridMultilevel"/>
    <w:tmpl w:val="10805A5C"/>
    <w:lvl w:ilvl="0" w:tplc="F9F604F8">
      <w:start w:val="2"/>
      <w:numFmt w:val="bullet"/>
      <w:lvlText w:val="・"/>
      <w:lvlJc w:val="left"/>
      <w:pPr>
        <w:ind w:left="957" w:hanging="420"/>
      </w:pPr>
      <w:rPr>
        <w:rFonts w:ascii="ＭＳ Ｐ明朝" w:eastAsia="ＭＳ Ｐ明朝" w:hAnsi="ＭＳ Ｐ明朝" w:cs="Times New Roman" w:hint="eastAsia"/>
        <w:lang w:val="en-US"/>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2"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5"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DA34B5B4"/>
    <w:lvl w:ilvl="0" w:tplc="3FC6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6A0766"/>
    <w:multiLevelType w:val="hybridMultilevel"/>
    <w:tmpl w:val="41FCF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48"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27"/>
  </w:num>
  <w:num w:numId="4">
    <w:abstractNumId w:val="32"/>
  </w:num>
  <w:num w:numId="5">
    <w:abstractNumId w:val="26"/>
  </w:num>
  <w:num w:numId="6">
    <w:abstractNumId w:val="46"/>
  </w:num>
  <w:num w:numId="7">
    <w:abstractNumId w:val="47"/>
  </w:num>
  <w:num w:numId="8">
    <w:abstractNumId w:val="1"/>
  </w:num>
  <w:num w:numId="9">
    <w:abstractNumId w:val="44"/>
  </w:num>
  <w:num w:numId="10">
    <w:abstractNumId w:val="14"/>
  </w:num>
  <w:num w:numId="11">
    <w:abstractNumId w:val="40"/>
  </w:num>
  <w:num w:numId="12">
    <w:abstractNumId w:val="48"/>
  </w:num>
  <w:num w:numId="13">
    <w:abstractNumId w:val="16"/>
  </w:num>
  <w:num w:numId="14">
    <w:abstractNumId w:val="34"/>
  </w:num>
  <w:num w:numId="15">
    <w:abstractNumId w:val="43"/>
  </w:num>
  <w:num w:numId="16">
    <w:abstractNumId w:val="28"/>
  </w:num>
  <w:num w:numId="17">
    <w:abstractNumId w:val="12"/>
  </w:num>
  <w:num w:numId="18">
    <w:abstractNumId w:val="29"/>
  </w:num>
  <w:num w:numId="19">
    <w:abstractNumId w:val="20"/>
  </w:num>
  <w:num w:numId="20">
    <w:abstractNumId w:val="35"/>
  </w:num>
  <w:num w:numId="21">
    <w:abstractNumId w:val="36"/>
  </w:num>
  <w:num w:numId="22">
    <w:abstractNumId w:val="37"/>
  </w:num>
  <w:num w:numId="23">
    <w:abstractNumId w:val="23"/>
  </w:num>
  <w:num w:numId="24">
    <w:abstractNumId w:val="17"/>
  </w:num>
  <w:num w:numId="25">
    <w:abstractNumId w:val="13"/>
  </w:num>
  <w:num w:numId="26">
    <w:abstractNumId w:val="38"/>
  </w:num>
  <w:num w:numId="27">
    <w:abstractNumId w:val="15"/>
  </w:num>
  <w:num w:numId="28">
    <w:abstractNumId w:val="5"/>
  </w:num>
  <w:num w:numId="29">
    <w:abstractNumId w:val="22"/>
  </w:num>
  <w:num w:numId="30">
    <w:abstractNumId w:val="30"/>
  </w:num>
  <w:num w:numId="31">
    <w:abstractNumId w:val="9"/>
  </w:num>
  <w:num w:numId="32">
    <w:abstractNumId w:val="3"/>
  </w:num>
  <w:num w:numId="33">
    <w:abstractNumId w:val="4"/>
  </w:num>
  <w:num w:numId="34">
    <w:abstractNumId w:val="41"/>
  </w:num>
  <w:num w:numId="35">
    <w:abstractNumId w:val="39"/>
  </w:num>
  <w:num w:numId="36">
    <w:abstractNumId w:val="18"/>
  </w:num>
  <w:num w:numId="37">
    <w:abstractNumId w:val="7"/>
  </w:num>
  <w:num w:numId="38">
    <w:abstractNumId w:val="6"/>
  </w:num>
  <w:num w:numId="39">
    <w:abstractNumId w:val="42"/>
  </w:num>
  <w:num w:numId="40">
    <w:abstractNumId w:val="49"/>
  </w:num>
  <w:num w:numId="41">
    <w:abstractNumId w:val="21"/>
  </w:num>
  <w:num w:numId="42">
    <w:abstractNumId w:val="2"/>
  </w:num>
  <w:num w:numId="43">
    <w:abstractNumId w:val="10"/>
  </w:num>
  <w:num w:numId="44">
    <w:abstractNumId w:val="45"/>
  </w:num>
  <w:num w:numId="45">
    <w:abstractNumId w:val="11"/>
  </w:num>
  <w:num w:numId="46">
    <w:abstractNumId w:val="25"/>
  </w:num>
  <w:num w:numId="47">
    <w:abstractNumId w:val="19"/>
  </w:num>
  <w:num w:numId="48">
    <w:abstractNumId w:val="33"/>
  </w:num>
  <w:num w:numId="49">
    <w:abstractNumId w:val="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99"/>
  <w:drawingGridVerticalSpacing w:val="345"/>
  <w:displayHorizontalDrawingGridEvery w:val="0"/>
  <w:characterSpacingControl w:val="compressPunctuation"/>
  <w:hdrShapeDefaults>
    <o:shapedefaults v:ext="edit" spidmax="2049"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30FBB"/>
    <w:rsid w:val="00034BE6"/>
    <w:rsid w:val="00037C07"/>
    <w:rsid w:val="00040EB5"/>
    <w:rsid w:val="00042E76"/>
    <w:rsid w:val="0004300E"/>
    <w:rsid w:val="0005284F"/>
    <w:rsid w:val="00055F9B"/>
    <w:rsid w:val="0006025E"/>
    <w:rsid w:val="00063DE4"/>
    <w:rsid w:val="00067860"/>
    <w:rsid w:val="000714E7"/>
    <w:rsid w:val="0007332F"/>
    <w:rsid w:val="00076833"/>
    <w:rsid w:val="00080413"/>
    <w:rsid w:val="000810C2"/>
    <w:rsid w:val="000905DE"/>
    <w:rsid w:val="00091610"/>
    <w:rsid w:val="0009424A"/>
    <w:rsid w:val="00097420"/>
    <w:rsid w:val="000A697B"/>
    <w:rsid w:val="000B3D22"/>
    <w:rsid w:val="000B665A"/>
    <w:rsid w:val="000B77B8"/>
    <w:rsid w:val="000C1717"/>
    <w:rsid w:val="000C2F13"/>
    <w:rsid w:val="000C34AD"/>
    <w:rsid w:val="000C7F75"/>
    <w:rsid w:val="000D2156"/>
    <w:rsid w:val="000D74B7"/>
    <w:rsid w:val="000E0B87"/>
    <w:rsid w:val="000E329B"/>
    <w:rsid w:val="000E6018"/>
    <w:rsid w:val="000F3C8C"/>
    <w:rsid w:val="000F6A13"/>
    <w:rsid w:val="000F789C"/>
    <w:rsid w:val="00105679"/>
    <w:rsid w:val="00111BC2"/>
    <w:rsid w:val="00113C2C"/>
    <w:rsid w:val="00115953"/>
    <w:rsid w:val="00115A80"/>
    <w:rsid w:val="001225F1"/>
    <w:rsid w:val="0012658A"/>
    <w:rsid w:val="00131D08"/>
    <w:rsid w:val="001376BF"/>
    <w:rsid w:val="001401B7"/>
    <w:rsid w:val="00141EE7"/>
    <w:rsid w:val="001430FD"/>
    <w:rsid w:val="00147543"/>
    <w:rsid w:val="00147588"/>
    <w:rsid w:val="001476B1"/>
    <w:rsid w:val="00147989"/>
    <w:rsid w:val="0015246E"/>
    <w:rsid w:val="00152CAB"/>
    <w:rsid w:val="001539F4"/>
    <w:rsid w:val="00161855"/>
    <w:rsid w:val="00162C93"/>
    <w:rsid w:val="001720D6"/>
    <w:rsid w:val="00176220"/>
    <w:rsid w:val="00183A72"/>
    <w:rsid w:val="00184AD4"/>
    <w:rsid w:val="00184EF8"/>
    <w:rsid w:val="001850FE"/>
    <w:rsid w:val="0019059E"/>
    <w:rsid w:val="00194178"/>
    <w:rsid w:val="00195D9D"/>
    <w:rsid w:val="001A0BE9"/>
    <w:rsid w:val="001A1158"/>
    <w:rsid w:val="001A5520"/>
    <w:rsid w:val="001B5EA2"/>
    <w:rsid w:val="001B7CB9"/>
    <w:rsid w:val="001C2702"/>
    <w:rsid w:val="001C6A32"/>
    <w:rsid w:val="001C75B1"/>
    <w:rsid w:val="001D3E70"/>
    <w:rsid w:val="001D4991"/>
    <w:rsid w:val="001D4F93"/>
    <w:rsid w:val="001E32EC"/>
    <w:rsid w:val="001E6DE2"/>
    <w:rsid w:val="001F11E3"/>
    <w:rsid w:val="001F32B7"/>
    <w:rsid w:val="001F43C5"/>
    <w:rsid w:val="001F48FD"/>
    <w:rsid w:val="001F5D10"/>
    <w:rsid w:val="001F5F1D"/>
    <w:rsid w:val="001F69AC"/>
    <w:rsid w:val="001F6A81"/>
    <w:rsid w:val="00200665"/>
    <w:rsid w:val="00203BE6"/>
    <w:rsid w:val="00204753"/>
    <w:rsid w:val="002129B4"/>
    <w:rsid w:val="00217DB4"/>
    <w:rsid w:val="002243A4"/>
    <w:rsid w:val="00224B91"/>
    <w:rsid w:val="00224E27"/>
    <w:rsid w:val="00226127"/>
    <w:rsid w:val="00233311"/>
    <w:rsid w:val="002348FE"/>
    <w:rsid w:val="00251580"/>
    <w:rsid w:val="002517A6"/>
    <w:rsid w:val="00251A34"/>
    <w:rsid w:val="00253D36"/>
    <w:rsid w:val="00254215"/>
    <w:rsid w:val="0025779F"/>
    <w:rsid w:val="002609E9"/>
    <w:rsid w:val="00264868"/>
    <w:rsid w:val="0026606D"/>
    <w:rsid w:val="00267D00"/>
    <w:rsid w:val="002702C4"/>
    <w:rsid w:val="002713D5"/>
    <w:rsid w:val="002749CF"/>
    <w:rsid w:val="00274FF8"/>
    <w:rsid w:val="00275143"/>
    <w:rsid w:val="00277C29"/>
    <w:rsid w:val="00282D16"/>
    <w:rsid w:val="002A2521"/>
    <w:rsid w:val="002A2549"/>
    <w:rsid w:val="002A2849"/>
    <w:rsid w:val="002A530E"/>
    <w:rsid w:val="002A5C11"/>
    <w:rsid w:val="002B3516"/>
    <w:rsid w:val="002B4939"/>
    <w:rsid w:val="002B5986"/>
    <w:rsid w:val="002C617C"/>
    <w:rsid w:val="002D2F22"/>
    <w:rsid w:val="002D3702"/>
    <w:rsid w:val="002E11F9"/>
    <w:rsid w:val="002E2C82"/>
    <w:rsid w:val="002F28F7"/>
    <w:rsid w:val="00304173"/>
    <w:rsid w:val="0030767B"/>
    <w:rsid w:val="00310877"/>
    <w:rsid w:val="00312202"/>
    <w:rsid w:val="00315C6A"/>
    <w:rsid w:val="0031629B"/>
    <w:rsid w:val="00317A6A"/>
    <w:rsid w:val="00320197"/>
    <w:rsid w:val="00322D21"/>
    <w:rsid w:val="00322FE3"/>
    <w:rsid w:val="003258B8"/>
    <w:rsid w:val="00330540"/>
    <w:rsid w:val="003340EF"/>
    <w:rsid w:val="00335B89"/>
    <w:rsid w:val="0034519B"/>
    <w:rsid w:val="00345419"/>
    <w:rsid w:val="00346D14"/>
    <w:rsid w:val="003549AA"/>
    <w:rsid w:val="0036314F"/>
    <w:rsid w:val="00363579"/>
    <w:rsid w:val="00364DCA"/>
    <w:rsid w:val="00366DE8"/>
    <w:rsid w:val="00367FFC"/>
    <w:rsid w:val="00372697"/>
    <w:rsid w:val="003774B4"/>
    <w:rsid w:val="00381171"/>
    <w:rsid w:val="00386C9E"/>
    <w:rsid w:val="00386DB3"/>
    <w:rsid w:val="00391EBA"/>
    <w:rsid w:val="003A10DD"/>
    <w:rsid w:val="003A1587"/>
    <w:rsid w:val="003A23BF"/>
    <w:rsid w:val="003A7981"/>
    <w:rsid w:val="003B3745"/>
    <w:rsid w:val="003B4FA4"/>
    <w:rsid w:val="003B5B17"/>
    <w:rsid w:val="003C2A6C"/>
    <w:rsid w:val="003C54DF"/>
    <w:rsid w:val="003D000D"/>
    <w:rsid w:val="003D0EFC"/>
    <w:rsid w:val="003D140C"/>
    <w:rsid w:val="003D401B"/>
    <w:rsid w:val="003D42B6"/>
    <w:rsid w:val="003E5499"/>
    <w:rsid w:val="003E61C5"/>
    <w:rsid w:val="003F367F"/>
    <w:rsid w:val="003F53CB"/>
    <w:rsid w:val="003F7810"/>
    <w:rsid w:val="00403D2B"/>
    <w:rsid w:val="00407AE5"/>
    <w:rsid w:val="00415ECD"/>
    <w:rsid w:val="00423853"/>
    <w:rsid w:val="00425A8C"/>
    <w:rsid w:val="004335D2"/>
    <w:rsid w:val="004347BD"/>
    <w:rsid w:val="00444432"/>
    <w:rsid w:val="00444EC2"/>
    <w:rsid w:val="0044547D"/>
    <w:rsid w:val="00446B0A"/>
    <w:rsid w:val="004477A7"/>
    <w:rsid w:val="00450BFE"/>
    <w:rsid w:val="0045467F"/>
    <w:rsid w:val="00454F8D"/>
    <w:rsid w:val="004613E1"/>
    <w:rsid w:val="00464891"/>
    <w:rsid w:val="00465BF4"/>
    <w:rsid w:val="00465FBC"/>
    <w:rsid w:val="00471426"/>
    <w:rsid w:val="00474F17"/>
    <w:rsid w:val="0047522C"/>
    <w:rsid w:val="0048374D"/>
    <w:rsid w:val="004839B0"/>
    <w:rsid w:val="00486168"/>
    <w:rsid w:val="00486333"/>
    <w:rsid w:val="0049057C"/>
    <w:rsid w:val="00491390"/>
    <w:rsid w:val="00495447"/>
    <w:rsid w:val="004962CA"/>
    <w:rsid w:val="00496CF5"/>
    <w:rsid w:val="004976DC"/>
    <w:rsid w:val="004A5140"/>
    <w:rsid w:val="004A53B4"/>
    <w:rsid w:val="004B13D5"/>
    <w:rsid w:val="004B2452"/>
    <w:rsid w:val="004B5516"/>
    <w:rsid w:val="004B62D6"/>
    <w:rsid w:val="004C04A8"/>
    <w:rsid w:val="004C082B"/>
    <w:rsid w:val="004C0BE9"/>
    <w:rsid w:val="004C343A"/>
    <w:rsid w:val="004C7522"/>
    <w:rsid w:val="004D4401"/>
    <w:rsid w:val="004E46BF"/>
    <w:rsid w:val="004F6160"/>
    <w:rsid w:val="00500BD6"/>
    <w:rsid w:val="00501E9D"/>
    <w:rsid w:val="0050389E"/>
    <w:rsid w:val="00503FD6"/>
    <w:rsid w:val="00506901"/>
    <w:rsid w:val="005069E3"/>
    <w:rsid w:val="0051138F"/>
    <w:rsid w:val="00513288"/>
    <w:rsid w:val="00515285"/>
    <w:rsid w:val="00516B98"/>
    <w:rsid w:val="00516E11"/>
    <w:rsid w:val="00521137"/>
    <w:rsid w:val="00522E7C"/>
    <w:rsid w:val="0052461B"/>
    <w:rsid w:val="00543E5B"/>
    <w:rsid w:val="0054427C"/>
    <w:rsid w:val="00544B4F"/>
    <w:rsid w:val="00551E87"/>
    <w:rsid w:val="00552A15"/>
    <w:rsid w:val="005544F3"/>
    <w:rsid w:val="00556279"/>
    <w:rsid w:val="0055666A"/>
    <w:rsid w:val="005569B0"/>
    <w:rsid w:val="00561C25"/>
    <w:rsid w:val="00564B11"/>
    <w:rsid w:val="00566F6B"/>
    <w:rsid w:val="00567BA5"/>
    <w:rsid w:val="005766E6"/>
    <w:rsid w:val="0058456B"/>
    <w:rsid w:val="00591C60"/>
    <w:rsid w:val="00596BD6"/>
    <w:rsid w:val="005A54C0"/>
    <w:rsid w:val="005A5B0C"/>
    <w:rsid w:val="005A6AB5"/>
    <w:rsid w:val="005B0BB1"/>
    <w:rsid w:val="005B5C41"/>
    <w:rsid w:val="005C02E9"/>
    <w:rsid w:val="005C395A"/>
    <w:rsid w:val="005D3D09"/>
    <w:rsid w:val="005D6662"/>
    <w:rsid w:val="005E11F4"/>
    <w:rsid w:val="005E1F63"/>
    <w:rsid w:val="005E6A9E"/>
    <w:rsid w:val="005F0033"/>
    <w:rsid w:val="005F6DCF"/>
    <w:rsid w:val="00604A10"/>
    <w:rsid w:val="00612A4B"/>
    <w:rsid w:val="00613365"/>
    <w:rsid w:val="0062753F"/>
    <w:rsid w:val="00630BF8"/>
    <w:rsid w:val="00634119"/>
    <w:rsid w:val="006357DB"/>
    <w:rsid w:val="00636725"/>
    <w:rsid w:val="00644B55"/>
    <w:rsid w:val="00650673"/>
    <w:rsid w:val="00651CEF"/>
    <w:rsid w:val="006520F3"/>
    <w:rsid w:val="0065230D"/>
    <w:rsid w:val="00656CD9"/>
    <w:rsid w:val="00657F40"/>
    <w:rsid w:val="00664333"/>
    <w:rsid w:val="00665BF8"/>
    <w:rsid w:val="00665CCB"/>
    <w:rsid w:val="00667BB2"/>
    <w:rsid w:val="00676024"/>
    <w:rsid w:val="006810FD"/>
    <w:rsid w:val="0068250B"/>
    <w:rsid w:val="00685258"/>
    <w:rsid w:val="00685CAA"/>
    <w:rsid w:val="00686100"/>
    <w:rsid w:val="00687860"/>
    <w:rsid w:val="00690BF0"/>
    <w:rsid w:val="006931CA"/>
    <w:rsid w:val="00694880"/>
    <w:rsid w:val="00694CA5"/>
    <w:rsid w:val="006A1FDA"/>
    <w:rsid w:val="006A23F4"/>
    <w:rsid w:val="006A2CBC"/>
    <w:rsid w:val="006A4780"/>
    <w:rsid w:val="006A55D4"/>
    <w:rsid w:val="006A727A"/>
    <w:rsid w:val="006B0A49"/>
    <w:rsid w:val="006B3B1A"/>
    <w:rsid w:val="006C037B"/>
    <w:rsid w:val="006C0C9F"/>
    <w:rsid w:val="006C1555"/>
    <w:rsid w:val="006C44C6"/>
    <w:rsid w:val="006C4D5F"/>
    <w:rsid w:val="006C691C"/>
    <w:rsid w:val="006D0598"/>
    <w:rsid w:val="006D2C19"/>
    <w:rsid w:val="006D31EC"/>
    <w:rsid w:val="006E17E4"/>
    <w:rsid w:val="006E65B6"/>
    <w:rsid w:val="006F0803"/>
    <w:rsid w:val="006F5786"/>
    <w:rsid w:val="006F7EF3"/>
    <w:rsid w:val="007016FA"/>
    <w:rsid w:val="00702CD2"/>
    <w:rsid w:val="00703CDB"/>
    <w:rsid w:val="00705766"/>
    <w:rsid w:val="00711B73"/>
    <w:rsid w:val="007130A5"/>
    <w:rsid w:val="00713546"/>
    <w:rsid w:val="00714E41"/>
    <w:rsid w:val="007166C8"/>
    <w:rsid w:val="0072263E"/>
    <w:rsid w:val="00726DF5"/>
    <w:rsid w:val="00727BBD"/>
    <w:rsid w:val="00731862"/>
    <w:rsid w:val="007321B8"/>
    <w:rsid w:val="0073566A"/>
    <w:rsid w:val="007358CE"/>
    <w:rsid w:val="007372D4"/>
    <w:rsid w:val="00743E0C"/>
    <w:rsid w:val="00745378"/>
    <w:rsid w:val="00745424"/>
    <w:rsid w:val="00745C6C"/>
    <w:rsid w:val="0074606C"/>
    <w:rsid w:val="007471AE"/>
    <w:rsid w:val="00752C96"/>
    <w:rsid w:val="0075793D"/>
    <w:rsid w:val="00760F53"/>
    <w:rsid w:val="00761993"/>
    <w:rsid w:val="00761B4D"/>
    <w:rsid w:val="00763718"/>
    <w:rsid w:val="00764CF5"/>
    <w:rsid w:val="007674EE"/>
    <w:rsid w:val="00767997"/>
    <w:rsid w:val="007701C8"/>
    <w:rsid w:val="007714FE"/>
    <w:rsid w:val="007732D6"/>
    <w:rsid w:val="00776F21"/>
    <w:rsid w:val="00776F69"/>
    <w:rsid w:val="00777277"/>
    <w:rsid w:val="007803E5"/>
    <w:rsid w:val="007818E7"/>
    <w:rsid w:val="00785643"/>
    <w:rsid w:val="00786378"/>
    <w:rsid w:val="00786DE4"/>
    <w:rsid w:val="0078794F"/>
    <w:rsid w:val="00791C36"/>
    <w:rsid w:val="007966CD"/>
    <w:rsid w:val="007967BF"/>
    <w:rsid w:val="007A1607"/>
    <w:rsid w:val="007A1AE3"/>
    <w:rsid w:val="007A38E3"/>
    <w:rsid w:val="007A6C91"/>
    <w:rsid w:val="007A6D1B"/>
    <w:rsid w:val="007B3474"/>
    <w:rsid w:val="007B6774"/>
    <w:rsid w:val="007D3C37"/>
    <w:rsid w:val="007D57F8"/>
    <w:rsid w:val="007D5C16"/>
    <w:rsid w:val="007E1AED"/>
    <w:rsid w:val="007E7DC1"/>
    <w:rsid w:val="007F44D4"/>
    <w:rsid w:val="007F6490"/>
    <w:rsid w:val="007F7E1C"/>
    <w:rsid w:val="008040BB"/>
    <w:rsid w:val="00804B47"/>
    <w:rsid w:val="0080704B"/>
    <w:rsid w:val="00812227"/>
    <w:rsid w:val="008207C4"/>
    <w:rsid w:val="008229C9"/>
    <w:rsid w:val="008241FB"/>
    <w:rsid w:val="0082597B"/>
    <w:rsid w:val="008262D3"/>
    <w:rsid w:val="00827564"/>
    <w:rsid w:val="00827635"/>
    <w:rsid w:val="00831A81"/>
    <w:rsid w:val="00847CDB"/>
    <w:rsid w:val="00853194"/>
    <w:rsid w:val="00865C24"/>
    <w:rsid w:val="00870FA2"/>
    <w:rsid w:val="00875FD0"/>
    <w:rsid w:val="0088043F"/>
    <w:rsid w:val="008806DF"/>
    <w:rsid w:val="00880832"/>
    <w:rsid w:val="00886C61"/>
    <w:rsid w:val="00887D62"/>
    <w:rsid w:val="008901FF"/>
    <w:rsid w:val="008947D8"/>
    <w:rsid w:val="00894E88"/>
    <w:rsid w:val="0089583B"/>
    <w:rsid w:val="008A55ED"/>
    <w:rsid w:val="008B01DD"/>
    <w:rsid w:val="008B4B4A"/>
    <w:rsid w:val="008B5AB3"/>
    <w:rsid w:val="008B6C6A"/>
    <w:rsid w:val="008C3B5B"/>
    <w:rsid w:val="008D3882"/>
    <w:rsid w:val="008D5424"/>
    <w:rsid w:val="008D5BB5"/>
    <w:rsid w:val="008E1B6A"/>
    <w:rsid w:val="008E1C4C"/>
    <w:rsid w:val="008E2BE3"/>
    <w:rsid w:val="008E2C01"/>
    <w:rsid w:val="008E33F3"/>
    <w:rsid w:val="008E679A"/>
    <w:rsid w:val="008E6808"/>
    <w:rsid w:val="008F4E1A"/>
    <w:rsid w:val="008F52A6"/>
    <w:rsid w:val="008F6173"/>
    <w:rsid w:val="0090133F"/>
    <w:rsid w:val="009022BA"/>
    <w:rsid w:val="00904246"/>
    <w:rsid w:val="00912CE7"/>
    <w:rsid w:val="00913DA4"/>
    <w:rsid w:val="00916FD3"/>
    <w:rsid w:val="009203E0"/>
    <w:rsid w:val="00921E52"/>
    <w:rsid w:val="00930D0F"/>
    <w:rsid w:val="00930FFA"/>
    <w:rsid w:val="009312BD"/>
    <w:rsid w:val="009323C1"/>
    <w:rsid w:val="009352E0"/>
    <w:rsid w:val="009357F3"/>
    <w:rsid w:val="00937C0C"/>
    <w:rsid w:val="0094068E"/>
    <w:rsid w:val="00943118"/>
    <w:rsid w:val="009436BB"/>
    <w:rsid w:val="00947899"/>
    <w:rsid w:val="00950B4A"/>
    <w:rsid w:val="0095328F"/>
    <w:rsid w:val="00973EB4"/>
    <w:rsid w:val="009745CE"/>
    <w:rsid w:val="00974C8C"/>
    <w:rsid w:val="009812CA"/>
    <w:rsid w:val="009821ED"/>
    <w:rsid w:val="009905FB"/>
    <w:rsid w:val="00991029"/>
    <w:rsid w:val="00993BDC"/>
    <w:rsid w:val="009A0525"/>
    <w:rsid w:val="009A2E7C"/>
    <w:rsid w:val="009A3A33"/>
    <w:rsid w:val="009A7833"/>
    <w:rsid w:val="009B1A1F"/>
    <w:rsid w:val="009B21FB"/>
    <w:rsid w:val="009B4A24"/>
    <w:rsid w:val="009B64F2"/>
    <w:rsid w:val="009B7A85"/>
    <w:rsid w:val="009C02DF"/>
    <w:rsid w:val="009C0677"/>
    <w:rsid w:val="009C0FDD"/>
    <w:rsid w:val="009C1D70"/>
    <w:rsid w:val="009C7194"/>
    <w:rsid w:val="009E05CD"/>
    <w:rsid w:val="009E182C"/>
    <w:rsid w:val="009E3571"/>
    <w:rsid w:val="009E5BA5"/>
    <w:rsid w:val="009F3EFF"/>
    <w:rsid w:val="009F69C3"/>
    <w:rsid w:val="009F71EC"/>
    <w:rsid w:val="00A029A9"/>
    <w:rsid w:val="00A03DE9"/>
    <w:rsid w:val="00A04489"/>
    <w:rsid w:val="00A065FF"/>
    <w:rsid w:val="00A06744"/>
    <w:rsid w:val="00A10392"/>
    <w:rsid w:val="00A12679"/>
    <w:rsid w:val="00A14D47"/>
    <w:rsid w:val="00A1650B"/>
    <w:rsid w:val="00A30BF3"/>
    <w:rsid w:val="00A33CB2"/>
    <w:rsid w:val="00A45ACD"/>
    <w:rsid w:val="00A5261C"/>
    <w:rsid w:val="00A56373"/>
    <w:rsid w:val="00A56B67"/>
    <w:rsid w:val="00A60E36"/>
    <w:rsid w:val="00A62F38"/>
    <w:rsid w:val="00A66732"/>
    <w:rsid w:val="00A74CB5"/>
    <w:rsid w:val="00A75339"/>
    <w:rsid w:val="00A767B5"/>
    <w:rsid w:val="00A772A1"/>
    <w:rsid w:val="00A82D44"/>
    <w:rsid w:val="00A848A4"/>
    <w:rsid w:val="00A8536A"/>
    <w:rsid w:val="00A90BFC"/>
    <w:rsid w:val="00A945A6"/>
    <w:rsid w:val="00A94DEC"/>
    <w:rsid w:val="00A95D66"/>
    <w:rsid w:val="00AA01D1"/>
    <w:rsid w:val="00AA22CB"/>
    <w:rsid w:val="00AA3ADE"/>
    <w:rsid w:val="00AA6C32"/>
    <w:rsid w:val="00AB03B4"/>
    <w:rsid w:val="00AB0A2E"/>
    <w:rsid w:val="00AB0ADB"/>
    <w:rsid w:val="00AB1516"/>
    <w:rsid w:val="00AB4F58"/>
    <w:rsid w:val="00AB6BE1"/>
    <w:rsid w:val="00AB7D04"/>
    <w:rsid w:val="00AC034D"/>
    <w:rsid w:val="00AC4193"/>
    <w:rsid w:val="00AC543D"/>
    <w:rsid w:val="00AD146D"/>
    <w:rsid w:val="00AD560A"/>
    <w:rsid w:val="00AE104F"/>
    <w:rsid w:val="00AF085E"/>
    <w:rsid w:val="00AF0962"/>
    <w:rsid w:val="00AF2076"/>
    <w:rsid w:val="00AF5B89"/>
    <w:rsid w:val="00B02E6F"/>
    <w:rsid w:val="00B05AF5"/>
    <w:rsid w:val="00B113AE"/>
    <w:rsid w:val="00B12DDC"/>
    <w:rsid w:val="00B13B30"/>
    <w:rsid w:val="00B13C8C"/>
    <w:rsid w:val="00B14E9B"/>
    <w:rsid w:val="00B15003"/>
    <w:rsid w:val="00B20659"/>
    <w:rsid w:val="00B209EE"/>
    <w:rsid w:val="00B2275C"/>
    <w:rsid w:val="00B22B7D"/>
    <w:rsid w:val="00B25B34"/>
    <w:rsid w:val="00B4091A"/>
    <w:rsid w:val="00B44399"/>
    <w:rsid w:val="00B44F3B"/>
    <w:rsid w:val="00B45ADA"/>
    <w:rsid w:val="00B45E0B"/>
    <w:rsid w:val="00B4761B"/>
    <w:rsid w:val="00B508F5"/>
    <w:rsid w:val="00B5105B"/>
    <w:rsid w:val="00B56B0A"/>
    <w:rsid w:val="00B571D6"/>
    <w:rsid w:val="00B57550"/>
    <w:rsid w:val="00B65FC8"/>
    <w:rsid w:val="00B72EF7"/>
    <w:rsid w:val="00B7301B"/>
    <w:rsid w:val="00B74831"/>
    <w:rsid w:val="00B81007"/>
    <w:rsid w:val="00B82607"/>
    <w:rsid w:val="00BA2B37"/>
    <w:rsid w:val="00BA50F8"/>
    <w:rsid w:val="00BB0140"/>
    <w:rsid w:val="00BB30D4"/>
    <w:rsid w:val="00BB3670"/>
    <w:rsid w:val="00BB4960"/>
    <w:rsid w:val="00BC04F1"/>
    <w:rsid w:val="00BC0B5E"/>
    <w:rsid w:val="00BC1A2C"/>
    <w:rsid w:val="00BC1DE5"/>
    <w:rsid w:val="00BC2B02"/>
    <w:rsid w:val="00BC38A1"/>
    <w:rsid w:val="00BC4999"/>
    <w:rsid w:val="00BC4DE7"/>
    <w:rsid w:val="00BC71CB"/>
    <w:rsid w:val="00BD6026"/>
    <w:rsid w:val="00BE6EF8"/>
    <w:rsid w:val="00BE7084"/>
    <w:rsid w:val="00BF1050"/>
    <w:rsid w:val="00BF5FEB"/>
    <w:rsid w:val="00BF7CB8"/>
    <w:rsid w:val="00C051FB"/>
    <w:rsid w:val="00C0599C"/>
    <w:rsid w:val="00C06095"/>
    <w:rsid w:val="00C114D7"/>
    <w:rsid w:val="00C13502"/>
    <w:rsid w:val="00C13F1A"/>
    <w:rsid w:val="00C144F1"/>
    <w:rsid w:val="00C167F9"/>
    <w:rsid w:val="00C16906"/>
    <w:rsid w:val="00C217C7"/>
    <w:rsid w:val="00C251BA"/>
    <w:rsid w:val="00C26437"/>
    <w:rsid w:val="00C271F3"/>
    <w:rsid w:val="00C27AC9"/>
    <w:rsid w:val="00C333A1"/>
    <w:rsid w:val="00C35B5B"/>
    <w:rsid w:val="00C3709B"/>
    <w:rsid w:val="00C37CFD"/>
    <w:rsid w:val="00C40178"/>
    <w:rsid w:val="00C42E11"/>
    <w:rsid w:val="00C44CA2"/>
    <w:rsid w:val="00C46ED4"/>
    <w:rsid w:val="00C545DF"/>
    <w:rsid w:val="00C55C69"/>
    <w:rsid w:val="00C65335"/>
    <w:rsid w:val="00C66296"/>
    <w:rsid w:val="00C70E26"/>
    <w:rsid w:val="00C74873"/>
    <w:rsid w:val="00C76BE1"/>
    <w:rsid w:val="00C81E70"/>
    <w:rsid w:val="00C8348E"/>
    <w:rsid w:val="00C944B7"/>
    <w:rsid w:val="00C946BE"/>
    <w:rsid w:val="00C94E04"/>
    <w:rsid w:val="00C95F44"/>
    <w:rsid w:val="00CA07B6"/>
    <w:rsid w:val="00CA1D2C"/>
    <w:rsid w:val="00CA4591"/>
    <w:rsid w:val="00CA549A"/>
    <w:rsid w:val="00CA6803"/>
    <w:rsid w:val="00CB079A"/>
    <w:rsid w:val="00CB781B"/>
    <w:rsid w:val="00CC0372"/>
    <w:rsid w:val="00CC25F9"/>
    <w:rsid w:val="00CC2E56"/>
    <w:rsid w:val="00CC48C3"/>
    <w:rsid w:val="00CC783F"/>
    <w:rsid w:val="00CE006A"/>
    <w:rsid w:val="00CE00E1"/>
    <w:rsid w:val="00CE149C"/>
    <w:rsid w:val="00CE1990"/>
    <w:rsid w:val="00CF3603"/>
    <w:rsid w:val="00CF492F"/>
    <w:rsid w:val="00CF6AFD"/>
    <w:rsid w:val="00D01CF1"/>
    <w:rsid w:val="00D027E6"/>
    <w:rsid w:val="00D07CA4"/>
    <w:rsid w:val="00D101AA"/>
    <w:rsid w:val="00D20FA3"/>
    <w:rsid w:val="00D30E32"/>
    <w:rsid w:val="00D324A8"/>
    <w:rsid w:val="00D339FD"/>
    <w:rsid w:val="00D340C2"/>
    <w:rsid w:val="00D34D4A"/>
    <w:rsid w:val="00D3744A"/>
    <w:rsid w:val="00D4003A"/>
    <w:rsid w:val="00D45C17"/>
    <w:rsid w:val="00D50062"/>
    <w:rsid w:val="00D52B2E"/>
    <w:rsid w:val="00D53C63"/>
    <w:rsid w:val="00D6425A"/>
    <w:rsid w:val="00D708D6"/>
    <w:rsid w:val="00D76834"/>
    <w:rsid w:val="00D80A5D"/>
    <w:rsid w:val="00D810D9"/>
    <w:rsid w:val="00D8361C"/>
    <w:rsid w:val="00D840C1"/>
    <w:rsid w:val="00D851EC"/>
    <w:rsid w:val="00D867B0"/>
    <w:rsid w:val="00D90E52"/>
    <w:rsid w:val="00D94CEA"/>
    <w:rsid w:val="00DA79E8"/>
    <w:rsid w:val="00DB0536"/>
    <w:rsid w:val="00DB0FAC"/>
    <w:rsid w:val="00DB593A"/>
    <w:rsid w:val="00DB5AC3"/>
    <w:rsid w:val="00DC0CE7"/>
    <w:rsid w:val="00DC4BF3"/>
    <w:rsid w:val="00DD2FE1"/>
    <w:rsid w:val="00DD4C2A"/>
    <w:rsid w:val="00DE08A3"/>
    <w:rsid w:val="00DF500F"/>
    <w:rsid w:val="00E002C3"/>
    <w:rsid w:val="00E024FE"/>
    <w:rsid w:val="00E03CE7"/>
    <w:rsid w:val="00E051E5"/>
    <w:rsid w:val="00E07810"/>
    <w:rsid w:val="00E12E8C"/>
    <w:rsid w:val="00E12EB6"/>
    <w:rsid w:val="00E12F56"/>
    <w:rsid w:val="00E151AB"/>
    <w:rsid w:val="00E15BEE"/>
    <w:rsid w:val="00E167BF"/>
    <w:rsid w:val="00E167E5"/>
    <w:rsid w:val="00E17860"/>
    <w:rsid w:val="00E21431"/>
    <w:rsid w:val="00E232B5"/>
    <w:rsid w:val="00E24343"/>
    <w:rsid w:val="00E2647E"/>
    <w:rsid w:val="00E30DD3"/>
    <w:rsid w:val="00E34090"/>
    <w:rsid w:val="00E35A9D"/>
    <w:rsid w:val="00E365FC"/>
    <w:rsid w:val="00E37795"/>
    <w:rsid w:val="00E47CF6"/>
    <w:rsid w:val="00E50505"/>
    <w:rsid w:val="00E50DB9"/>
    <w:rsid w:val="00E5171C"/>
    <w:rsid w:val="00E52DC6"/>
    <w:rsid w:val="00E53631"/>
    <w:rsid w:val="00E5684A"/>
    <w:rsid w:val="00E60427"/>
    <w:rsid w:val="00E61D71"/>
    <w:rsid w:val="00E63927"/>
    <w:rsid w:val="00E64442"/>
    <w:rsid w:val="00E65A76"/>
    <w:rsid w:val="00E66972"/>
    <w:rsid w:val="00E70CD5"/>
    <w:rsid w:val="00E73CB3"/>
    <w:rsid w:val="00E7473F"/>
    <w:rsid w:val="00E76899"/>
    <w:rsid w:val="00E816C1"/>
    <w:rsid w:val="00E83F5E"/>
    <w:rsid w:val="00E859BF"/>
    <w:rsid w:val="00E87CEA"/>
    <w:rsid w:val="00E971BE"/>
    <w:rsid w:val="00E975DA"/>
    <w:rsid w:val="00EB75D4"/>
    <w:rsid w:val="00EC0A05"/>
    <w:rsid w:val="00EC17DD"/>
    <w:rsid w:val="00ED0CC0"/>
    <w:rsid w:val="00ED1730"/>
    <w:rsid w:val="00ED70E0"/>
    <w:rsid w:val="00ED73F1"/>
    <w:rsid w:val="00EE552C"/>
    <w:rsid w:val="00EE6448"/>
    <w:rsid w:val="00EF51DF"/>
    <w:rsid w:val="00EF5E93"/>
    <w:rsid w:val="00EF65DF"/>
    <w:rsid w:val="00EF77F9"/>
    <w:rsid w:val="00F02A2B"/>
    <w:rsid w:val="00F04D52"/>
    <w:rsid w:val="00F15EC5"/>
    <w:rsid w:val="00F2628B"/>
    <w:rsid w:val="00F27569"/>
    <w:rsid w:val="00F32ACD"/>
    <w:rsid w:val="00F335C1"/>
    <w:rsid w:val="00F3375D"/>
    <w:rsid w:val="00F36F2F"/>
    <w:rsid w:val="00F373E6"/>
    <w:rsid w:val="00F37A6A"/>
    <w:rsid w:val="00F40407"/>
    <w:rsid w:val="00F4048D"/>
    <w:rsid w:val="00F40B11"/>
    <w:rsid w:val="00F4685A"/>
    <w:rsid w:val="00F4716F"/>
    <w:rsid w:val="00F50685"/>
    <w:rsid w:val="00F542FD"/>
    <w:rsid w:val="00F5455A"/>
    <w:rsid w:val="00F54FD4"/>
    <w:rsid w:val="00F60BE0"/>
    <w:rsid w:val="00F62816"/>
    <w:rsid w:val="00F62941"/>
    <w:rsid w:val="00F629E2"/>
    <w:rsid w:val="00F670E4"/>
    <w:rsid w:val="00F67253"/>
    <w:rsid w:val="00F67279"/>
    <w:rsid w:val="00F706F1"/>
    <w:rsid w:val="00F80257"/>
    <w:rsid w:val="00F849C9"/>
    <w:rsid w:val="00F86551"/>
    <w:rsid w:val="00F865D1"/>
    <w:rsid w:val="00F866F3"/>
    <w:rsid w:val="00F91086"/>
    <w:rsid w:val="00F92786"/>
    <w:rsid w:val="00F956AD"/>
    <w:rsid w:val="00FA1962"/>
    <w:rsid w:val="00FB0CE8"/>
    <w:rsid w:val="00FB41A5"/>
    <w:rsid w:val="00FC0BC6"/>
    <w:rsid w:val="00FC4629"/>
    <w:rsid w:val="00FC4F78"/>
    <w:rsid w:val="00FC7966"/>
    <w:rsid w:val="00FC7F70"/>
    <w:rsid w:val="00FE2B72"/>
    <w:rsid w:val="00FE3F79"/>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v:fill color="white"/>
      <v:stroke weight="1.25pt"/>
      <v:textbox inset=".46mm,1.55mm,.46mm,1.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paragraph" w:styleId="af1">
    <w:name w:val="Date"/>
    <w:basedOn w:val="a"/>
    <w:next w:val="a"/>
    <w:link w:val="af2"/>
    <w:uiPriority w:val="99"/>
    <w:semiHidden/>
    <w:unhideWhenUsed/>
    <w:rsid w:val="00450BFE"/>
  </w:style>
  <w:style w:type="character" w:customStyle="1" w:styleId="af2">
    <w:name w:val="日付 (文字)"/>
    <w:basedOn w:val="a0"/>
    <w:link w:val="af1"/>
    <w:uiPriority w:val="99"/>
    <w:semiHidden/>
    <w:rsid w:val="00450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944767490">
      <w:bodyDiv w:val="1"/>
      <w:marLeft w:val="0"/>
      <w:marRight w:val="0"/>
      <w:marTop w:val="0"/>
      <w:marBottom w:val="0"/>
      <w:divBdr>
        <w:top w:val="none" w:sz="0" w:space="0" w:color="auto"/>
        <w:left w:val="none" w:sz="0" w:space="0" w:color="auto"/>
        <w:bottom w:val="none" w:sz="0" w:space="0" w:color="auto"/>
        <w:right w:val="none" w:sz="0" w:space="0" w:color="auto"/>
      </w:divBdr>
    </w:div>
    <w:div w:id="1485976746">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2023-07-05T07:01:00Z</dcterms:created>
  <dcterms:modified xsi:type="dcterms:W3CDTF">2023-07-05T07:01:00Z</dcterms:modified>
</cp:coreProperties>
</file>