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10029D">
        <w:rPr>
          <w:rFonts w:ascii="ＭＳ 明朝" w:hAnsi="ＭＳ 明朝" w:cs="ＭＳゴシック" w:hint="eastAsia"/>
          <w:kern w:val="0"/>
          <w:sz w:val="28"/>
          <w:szCs w:val="28"/>
        </w:rPr>
        <w:t>（参加申込用）</w:t>
      </w:r>
    </w:p>
    <w:p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84"/>
        <w:gridCol w:w="4015"/>
        <w:gridCol w:w="1012"/>
        <w:gridCol w:w="1012"/>
      </w:tblGrid>
      <w:tr w:rsidR="00354A1D" w:rsidRPr="007C1630" w:rsidTr="00390926">
        <w:trPr>
          <w:trHeight w:val="440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816" w:type="dxa"/>
            <w:gridSpan w:val="3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012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2941B0">
        <w:trPr>
          <w:trHeight w:val="567"/>
        </w:trPr>
        <w:tc>
          <w:tcPr>
            <w:tcW w:w="55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04324"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:rsidR="002941B0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:rsidR="002941B0" w:rsidRPr="00D04324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147"/>
        </w:trPr>
        <w:tc>
          <w:tcPr>
            <w:tcW w:w="555" w:type="dxa"/>
            <w:vMerge w:val="restart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317" w:type="dxa"/>
            <w:vMerge w:val="restart"/>
            <w:vAlign w:val="center"/>
          </w:tcPr>
          <w:p w:rsidR="002941B0" w:rsidRPr="00D04324" w:rsidRDefault="002941B0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912E32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①賃借対照表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3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②損益計算書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258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③株主資本等変動計算書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④キャッシュフロー計算書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①資金収支計算書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②事業活動計算書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38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③賃借対照表</w:t>
            </w:r>
          </w:p>
        </w:tc>
        <w:tc>
          <w:tcPr>
            <w:tcW w:w="1012" w:type="dxa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85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④財産目録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D62F45">
        <w:trPr>
          <w:trHeight w:val="567"/>
        </w:trPr>
        <w:tc>
          <w:tcPr>
            <w:tcW w:w="555" w:type="dxa"/>
            <w:vAlign w:val="center"/>
          </w:tcPr>
          <w:p w:rsidR="002941B0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</w:t>
            </w:r>
            <w:r w:rsidR="0010029D">
              <w:rPr>
                <w:rFonts w:hint="eastAsia"/>
                <w:sz w:val="21"/>
              </w:rPr>
              <w:t>①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2941B0" w:rsidRDefault="004F6D56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事業者概要及び沿革（様式３</w:t>
            </w:r>
            <w:r w:rsidR="002941B0">
              <w:rPr>
                <w:rFonts w:hint="eastAsia"/>
                <w:sz w:val="21"/>
              </w:rPr>
              <w:t>）</w:t>
            </w:r>
          </w:p>
        </w:tc>
        <w:tc>
          <w:tcPr>
            <w:tcW w:w="1012" w:type="dxa"/>
            <w:vAlign w:val="center"/>
          </w:tcPr>
          <w:p w:rsidR="002941B0" w:rsidRPr="0010029D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D62F45">
        <w:trPr>
          <w:trHeight w:val="567"/>
        </w:trPr>
        <w:tc>
          <w:tcPr>
            <w:tcW w:w="555" w:type="dxa"/>
            <w:vAlign w:val="center"/>
          </w:tcPr>
          <w:p w:rsidR="002941B0" w:rsidRDefault="0010029D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317" w:type="dxa"/>
            <w:vAlign w:val="center"/>
          </w:tcPr>
          <w:p w:rsidR="002941B0" w:rsidRDefault="0010029D" w:rsidP="00412E92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法人の概要等に係る書類②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法人の履歴事項全部証明書(登記簿謄本）</w:t>
            </w:r>
          </w:p>
          <w:p w:rsidR="002941B0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※発行後3箇月</w:t>
            </w:r>
            <w:r w:rsidR="002941B0" w:rsidRPr="002941B0">
              <w:rPr>
                <w:rFonts w:hint="eastAsia"/>
                <w:sz w:val="21"/>
              </w:rPr>
              <w:t>以内</w:t>
            </w:r>
          </w:p>
        </w:tc>
        <w:tc>
          <w:tcPr>
            <w:tcW w:w="1012" w:type="dxa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D62F45">
        <w:trPr>
          <w:trHeight w:val="567"/>
        </w:trPr>
        <w:tc>
          <w:tcPr>
            <w:tcW w:w="555" w:type="dxa"/>
            <w:vMerge w:val="restart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317" w:type="dxa"/>
            <w:vMerge w:val="restart"/>
            <w:vAlign w:val="center"/>
          </w:tcPr>
          <w:p w:rsidR="0010029D" w:rsidRPr="00D04324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直近３年度（決算年度）の納税証明書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①法人事業税の納税証明書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</w:t>
            </w:r>
            <w:r w:rsidR="0010029D" w:rsidRPr="00412E92">
              <w:rPr>
                <w:rFonts w:hint="eastAsia"/>
                <w:sz w:val="21"/>
              </w:rPr>
              <w:t>都道府県税事務所</w:t>
            </w:r>
            <w:r w:rsidR="0010029D">
              <w:rPr>
                <w:rFonts w:hint="eastAsia"/>
                <w:sz w:val="21"/>
              </w:rPr>
              <w:t>）</w:t>
            </w:r>
          </w:p>
        </w:tc>
        <w:tc>
          <w:tcPr>
            <w:tcW w:w="1012" w:type="dxa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D62F45">
        <w:trPr>
          <w:trHeight w:val="567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</w:p>
        </w:tc>
        <w:tc>
          <w:tcPr>
            <w:tcW w:w="449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②法人税の納税証明書その１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1012" w:type="dxa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D62F45">
        <w:trPr>
          <w:trHeight w:val="567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449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③消費税及び地方消費税の納税証明書その１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1012" w:type="dxa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7C1630" w:rsidSect="00765AB1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58" w:rsidRDefault="009F3A58" w:rsidP="00765AB1">
      <w:r>
        <w:separator/>
      </w:r>
    </w:p>
  </w:endnote>
  <w:endnote w:type="continuationSeparator" w:id="0">
    <w:p w:rsidR="009F3A58" w:rsidRDefault="009F3A58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58" w:rsidRDefault="009F3A58" w:rsidP="00765AB1">
      <w:r>
        <w:separator/>
      </w:r>
    </w:p>
  </w:footnote>
  <w:footnote w:type="continuationSeparator" w:id="0">
    <w:p w:rsidR="009F3A58" w:rsidRDefault="009F3A58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E37156">
      <w:rPr>
        <w:rFonts w:hint="eastAsia"/>
      </w:rPr>
      <w:t>－１</w:t>
    </w:r>
  </w:p>
  <w:p w:rsidR="00EF75C1" w:rsidRDefault="00EF75C1" w:rsidP="00765AB1">
    <w:pPr>
      <w:pStyle w:val="a5"/>
      <w:jc w:val="right"/>
    </w:pPr>
  </w:p>
  <w:p w:rsidR="00EF75C1" w:rsidRDefault="00EF75C1" w:rsidP="00765AB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95F3B"/>
    <w:rsid w:val="0010029D"/>
    <w:rsid w:val="00144AED"/>
    <w:rsid w:val="002941B0"/>
    <w:rsid w:val="002D1CBA"/>
    <w:rsid w:val="00354A1D"/>
    <w:rsid w:val="00392FC3"/>
    <w:rsid w:val="00412E92"/>
    <w:rsid w:val="004F6D56"/>
    <w:rsid w:val="005C4139"/>
    <w:rsid w:val="00765AB1"/>
    <w:rsid w:val="009435DF"/>
    <w:rsid w:val="009F3A58"/>
    <w:rsid w:val="00B36E7D"/>
    <w:rsid w:val="00B466AF"/>
    <w:rsid w:val="00D04324"/>
    <w:rsid w:val="00E3663D"/>
    <w:rsid w:val="00E37156"/>
    <w:rsid w:val="00E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771E-0213-4644-9CCC-5FA8FD62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　優樹</cp:lastModifiedBy>
  <cp:revision>15</cp:revision>
  <cp:lastPrinted>2022-02-13T06:53:00Z</cp:lastPrinted>
  <dcterms:created xsi:type="dcterms:W3CDTF">2022-02-13T04:52:00Z</dcterms:created>
  <dcterms:modified xsi:type="dcterms:W3CDTF">2024-04-30T02:04:00Z</dcterms:modified>
</cp:coreProperties>
</file>