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743" w:rsidRPr="00AE330F" w:rsidRDefault="00C62743" w:rsidP="00AE330F">
      <w:pPr>
        <w:snapToGrid w:val="0"/>
        <w:spacing w:line="0" w:lineRule="atLeast"/>
        <w:jc w:val="center"/>
        <w:rPr>
          <w:rFonts w:ascii="游ゴシック" w:eastAsia="游ゴシック" w:hAnsi="游ゴシック"/>
          <w:sz w:val="16"/>
          <w:szCs w:val="16"/>
        </w:rPr>
      </w:pPr>
      <w:bookmarkStart w:id="0" w:name="_GoBack"/>
      <w:bookmarkEnd w:id="0"/>
    </w:p>
    <w:p w:rsidR="00AE330F" w:rsidRPr="00AE330F" w:rsidRDefault="00791663" w:rsidP="00AE330F">
      <w:pPr>
        <w:snapToGrid w:val="0"/>
        <w:jc w:val="center"/>
        <w:rPr>
          <w:rFonts w:ascii="游ゴシック" w:eastAsia="游ゴシック" w:hAnsi="游ゴシック"/>
          <w:sz w:val="32"/>
        </w:rPr>
      </w:pPr>
      <w:r w:rsidRPr="00AE330F">
        <w:rPr>
          <w:rFonts w:ascii="游ゴシック" w:eastAsia="游ゴシック" w:hAnsi="游ゴシック" w:hint="eastAsia"/>
          <w:sz w:val="32"/>
        </w:rPr>
        <w:t>建物高さ判定図</w:t>
      </w:r>
    </w:p>
    <w:tbl>
      <w:tblPr>
        <w:tblStyle w:val="a3"/>
        <w:tblpPr w:leftFromText="142" w:rightFromText="142" w:vertAnchor="text" w:horzAnchor="margin" w:tblpX="176" w:tblpY="378"/>
        <w:tblW w:w="0" w:type="auto"/>
        <w:tblLook w:val="04A0" w:firstRow="1" w:lastRow="0" w:firstColumn="1" w:lastColumn="0" w:noHBand="0" w:noVBand="1"/>
      </w:tblPr>
      <w:tblGrid>
        <w:gridCol w:w="1131"/>
        <w:gridCol w:w="7766"/>
      </w:tblGrid>
      <w:tr w:rsidR="00AE330F" w:rsidRPr="00AE330F" w:rsidTr="00A01B04">
        <w:trPr>
          <w:trHeight w:val="699"/>
        </w:trPr>
        <w:tc>
          <w:tcPr>
            <w:tcW w:w="1131" w:type="dxa"/>
            <w:vAlign w:val="center"/>
          </w:tcPr>
          <w:p w:rsidR="00AE330F" w:rsidRPr="00AE330F" w:rsidRDefault="00AE330F" w:rsidP="00AE330F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D8150E">
              <w:rPr>
                <w:rFonts w:ascii="游ゴシック" w:eastAsia="游ゴシック" w:hAnsi="游ゴシック" w:hint="eastAsia"/>
                <w:spacing w:val="45"/>
                <w:kern w:val="0"/>
                <w:fitText w:val="840" w:id="-1554278912"/>
              </w:rPr>
              <w:t>建物</w:t>
            </w:r>
            <w:r w:rsidRPr="00D8150E">
              <w:rPr>
                <w:rFonts w:ascii="游ゴシック" w:eastAsia="游ゴシック" w:hAnsi="游ゴシック" w:hint="eastAsia"/>
                <w:spacing w:val="15"/>
                <w:kern w:val="0"/>
                <w:fitText w:val="840" w:id="-1554278912"/>
              </w:rPr>
              <w:t>名</w:t>
            </w:r>
          </w:p>
        </w:tc>
        <w:tc>
          <w:tcPr>
            <w:tcW w:w="7766" w:type="dxa"/>
            <w:vAlign w:val="center"/>
          </w:tcPr>
          <w:p w:rsidR="00AE330F" w:rsidRPr="00AE330F" w:rsidRDefault="00AE330F" w:rsidP="00AE330F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16"/>
              </w:rPr>
            </w:pPr>
          </w:p>
        </w:tc>
      </w:tr>
    </w:tbl>
    <w:p w:rsidR="00AE330F" w:rsidRPr="00AE330F" w:rsidRDefault="00AE330F" w:rsidP="00AE330F">
      <w:pPr>
        <w:snapToGrid w:val="0"/>
        <w:spacing w:beforeLines="50" w:before="180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①②のどちらか該当する方に記入してください。</w:t>
      </w:r>
    </w:p>
    <w:tbl>
      <w:tblPr>
        <w:tblStyle w:val="a3"/>
        <w:tblW w:w="0" w:type="auto"/>
        <w:tblInd w:w="178" w:type="dxa"/>
        <w:tblLook w:val="04A0" w:firstRow="1" w:lastRow="0" w:firstColumn="1" w:lastColumn="0" w:noHBand="0" w:noVBand="1"/>
      </w:tblPr>
      <w:tblGrid>
        <w:gridCol w:w="426"/>
        <w:gridCol w:w="8435"/>
      </w:tblGrid>
      <w:tr w:rsidR="00791663" w:rsidRPr="00AE330F" w:rsidTr="00AE330F">
        <w:trPr>
          <w:trHeight w:val="680"/>
        </w:trPr>
        <w:tc>
          <w:tcPr>
            <w:tcW w:w="426" w:type="dxa"/>
            <w:vAlign w:val="center"/>
          </w:tcPr>
          <w:p w:rsidR="00791663" w:rsidRPr="00AE330F" w:rsidRDefault="00791663" w:rsidP="00AE330F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</w:rPr>
            </w:pPr>
          </w:p>
        </w:tc>
        <w:tc>
          <w:tcPr>
            <w:tcW w:w="8435" w:type="dxa"/>
            <w:vAlign w:val="center"/>
          </w:tcPr>
          <w:p w:rsidR="00791663" w:rsidRPr="00AE330F" w:rsidRDefault="00791663" w:rsidP="00AE330F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E330F">
              <w:rPr>
                <w:rFonts w:ascii="游ゴシック" w:eastAsia="游ゴシック" w:hAnsi="游ゴシック" w:hint="eastAsia"/>
                <w:sz w:val="24"/>
              </w:rPr>
              <w:t>Ｌ／２＋Ａ＝（　　　　　　）ｍ　＜　Ｈ（　　　　　　）ｍ</w:t>
            </w:r>
          </w:p>
        </w:tc>
      </w:tr>
      <w:tr w:rsidR="00791663" w:rsidRPr="00AE330F" w:rsidTr="00AE330F">
        <w:trPr>
          <w:trHeight w:val="5386"/>
        </w:trPr>
        <w:tc>
          <w:tcPr>
            <w:tcW w:w="426" w:type="dxa"/>
            <w:vAlign w:val="center"/>
          </w:tcPr>
          <w:p w:rsidR="00791663" w:rsidRPr="00AE330F" w:rsidRDefault="00BD6896" w:rsidP="00AE330F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E330F">
              <w:rPr>
                <w:rFonts w:ascii="游ゴシック" w:eastAsia="游ゴシック" w:hAnsi="游ゴシック" w:hint="eastAsia"/>
              </w:rPr>
              <w:t>建物全体が同一高さの場合</w:t>
            </w:r>
          </w:p>
        </w:tc>
        <w:tc>
          <w:tcPr>
            <w:tcW w:w="8435" w:type="dxa"/>
          </w:tcPr>
          <w:p w:rsidR="00AE330F" w:rsidRDefault="00AE330F" w:rsidP="00AE330F">
            <w:pPr>
              <w:snapToGrid w:val="0"/>
              <w:rPr>
                <w:rFonts w:ascii="游ゴシック" w:eastAsia="游ゴシック" w:hAnsi="游ゴシック"/>
              </w:rPr>
            </w:pPr>
          </w:p>
          <w:p w:rsidR="00791663" w:rsidRPr="00AE330F" w:rsidRDefault="00D8150E" w:rsidP="00AE330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  <w:sz w:val="14"/>
              </w:rPr>
              <w:pict>
                <v:group id="_x0000_s1272" style="position:absolute;left:0;text-align:left;margin-left:33.95pt;margin-top:5.15pt;width:175.45pt;height:72.75pt;z-index:251881472" coordorigin="3136,4478" coordsize="2777,145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273" type="#_x0000_t202" style="position:absolute;left:3136;top:4478;width:2777;height:1455" filled="f" stroked="f">
                    <v:textbox style="mso-next-textbox:#_x0000_s1273" inset="5.85pt,.7pt,5.85pt,.7pt">
                      <w:txbxContent>
                        <w:p w:rsidR="003E6E89" w:rsidRDefault="003E6E89" w:rsidP="003E6E89">
                          <w:pPr>
                            <w:rPr>
                              <w:rFonts w:ascii="游ゴシック" w:eastAsia="游ゴシック" w:hAnsi="游ゴシック"/>
                              <w:sz w:val="1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>緊急道路障害物除去路線</w:t>
                          </w:r>
                          <w:r w:rsidRPr="00AE330F"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>路</w:t>
                          </w:r>
                        </w:p>
                        <w:p w:rsidR="003E6E89" w:rsidRDefault="003E6E89" w:rsidP="003E6E89">
                          <w:pPr>
                            <w:rPr>
                              <w:rFonts w:ascii="游ゴシック" w:eastAsia="游ゴシック" w:hAnsi="游ゴシック"/>
                              <w:sz w:val="1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 xml:space="preserve">　</w:t>
                          </w:r>
                          <w:r>
                            <w:rPr>
                              <w:rFonts w:ascii="游ゴシック" w:eastAsia="游ゴシック" w:hAnsi="游ゴシック"/>
                              <w:sz w:val="18"/>
                            </w:rPr>
                            <w:t xml:space="preserve">□ 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>特定</w:t>
                          </w:r>
                          <w:r>
                            <w:rPr>
                              <w:rFonts w:ascii="游ゴシック" w:eastAsia="游ゴシック" w:hAnsi="游ゴシック"/>
                              <w:sz w:val="18"/>
                            </w:rPr>
                            <w:t>緊急輸送道路</w:t>
                          </w:r>
                        </w:p>
                        <w:p w:rsidR="003E6E89" w:rsidRDefault="003E6E89" w:rsidP="003E6E89">
                          <w:pPr>
                            <w:rPr>
                              <w:rFonts w:ascii="游ゴシック" w:eastAsia="游ゴシック" w:hAnsi="游ゴシック"/>
                              <w:sz w:val="1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 xml:space="preserve">　</w:t>
                          </w:r>
                          <w:r>
                            <w:rPr>
                              <w:rFonts w:ascii="游ゴシック" w:eastAsia="游ゴシック" w:hAnsi="游ゴシック"/>
                              <w:sz w:val="18"/>
                            </w:rPr>
                            <w:t xml:space="preserve">□ 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>一般</w:t>
                          </w:r>
                          <w:r>
                            <w:rPr>
                              <w:rFonts w:ascii="游ゴシック" w:eastAsia="游ゴシック" w:hAnsi="游ゴシック"/>
                              <w:sz w:val="18"/>
                            </w:rPr>
                            <w:t>緊急輸送道路</w:t>
                          </w:r>
                        </w:p>
                        <w:p w:rsidR="003E6E89" w:rsidRPr="00AE330F" w:rsidRDefault="003E6E89" w:rsidP="003E6E89">
                          <w:pPr>
                            <w:rPr>
                              <w:rFonts w:ascii="游ゴシック" w:eastAsia="游ゴシック" w:hAnsi="游ゴシック"/>
                              <w:sz w:val="1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 xml:space="preserve">　</w:t>
                          </w:r>
                          <w:r>
                            <w:rPr>
                              <w:rFonts w:ascii="游ゴシック" w:eastAsia="游ゴシック" w:hAnsi="游ゴシック"/>
                              <w:sz w:val="18"/>
                            </w:rPr>
                            <w:t xml:space="preserve">□ 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>その他</w:t>
                          </w:r>
                          <w:r>
                            <w:rPr>
                              <w:rFonts w:ascii="游ゴシック" w:eastAsia="游ゴシック" w:hAnsi="游ゴシック"/>
                              <w:sz w:val="18"/>
                            </w:rPr>
                            <w:t>の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>緊急</w:t>
                          </w:r>
                          <w:r>
                            <w:rPr>
                              <w:rFonts w:ascii="游ゴシック" w:eastAsia="游ゴシック" w:hAnsi="游ゴシック"/>
                              <w:sz w:val="18"/>
                            </w:rPr>
                            <w:t>道路障害物除去路線</w:t>
                          </w:r>
                        </w:p>
                      </w:txbxContent>
                    </v:textbox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_x0000_s1274" type="#_x0000_t87" style="position:absolute;left:3216;top:4971;width:78;height:856" strokeweight=".5pt">
                    <v:textbox inset="5.85pt,.7pt,5.85pt,.7pt"/>
                  </v:shape>
                </v:group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4" type="#_x0000_t32" style="position:absolute;left:0;text-align:left;margin-left:116.5pt;margin-top:5pt;width:157.15pt;height:162.1pt;flip:y;z-index:251807744;mso-position-horizontal-relative:text;mso-position-vertical-relative:text" o:connectortype="straight">
                  <v:stroke dashstyle="dash"/>
                </v:shape>
              </w:pict>
            </w:r>
          </w:p>
          <w:p w:rsidR="00791663" w:rsidRPr="00AE330F" w:rsidRDefault="00D8150E" w:rsidP="00AE330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pict>
                <v:shape id="_x0000_s1179" type="#_x0000_t32" style="position:absolute;left:0;text-align:left;margin-left:315.5pt;margin-top:15.05pt;width:.05pt;height:134.7pt;z-index:251812864" o:connectortype="straight">
                  <v:stroke startarrow="oval" endarrow="oval"/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172" style="position:absolute;left:0;text-align:left;margin-left:221.95pt;margin-top:14.45pt;width:25.35pt;height:26.8pt;z-index:251805696" coordsize="566,580" path="m566,l,,8,580,566,xe" fillcolor="#7f7f7f [1612]" stroked="f">
                  <v:fill r:id="rId8" o:title="右下がり対角線" type="pattern"/>
                  <v:path arrowok="t"/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rect id="_x0000_s1171" style="position:absolute;left:0;text-align:left;margin-left:221.8pt;margin-top:13.95pt;width:59.15pt;height:135.8pt;z-index:251804672" fillcolor="#f2f2f2 [3052]">
                  <v:textbox inset="5.85pt,.7pt,5.85pt,.7pt"/>
                </v:rect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182" type="#_x0000_t32" style="position:absolute;left:0;text-align:left;margin-left:221.8pt;margin-top:41.8pt;width:.1pt;height:107.35pt;z-index:251815936" o:connectortype="straight" strokeweight="3pt">
                  <v:stroke startarrow="block" startarrowwidth="wide" endarrow="block" endarrowwidth="wide"/>
                </v:shape>
              </w:pict>
            </w:r>
          </w:p>
          <w:p w:rsidR="00791663" w:rsidRPr="00AE330F" w:rsidRDefault="00791663" w:rsidP="00AE330F">
            <w:pPr>
              <w:snapToGrid w:val="0"/>
              <w:rPr>
                <w:rFonts w:ascii="游ゴシック" w:eastAsia="游ゴシック" w:hAnsi="游ゴシック"/>
              </w:rPr>
            </w:pPr>
          </w:p>
          <w:p w:rsidR="00791663" w:rsidRPr="00AE330F" w:rsidRDefault="00D8150E" w:rsidP="00AE330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pict>
                <v:shape id="_x0000_s1193" type="#_x0000_t202" style="position:absolute;left:0;text-align:left;margin-left:281.7pt;margin-top:7.25pt;width:41.3pt;height:85.45pt;z-index:251840512" filled="f" stroked="f">
                  <v:textbox style="layout-flow:vertical-ideographic;mso-next-textbox:#_x0000_s1193" inset="5.85pt,.7pt,5.85pt,.7pt">
                    <w:txbxContent>
                      <w:p w:rsidR="005E4B94" w:rsidRPr="00AE330F" w:rsidRDefault="005E4B94" w:rsidP="005E4B94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建物の最高高さＨ</w:t>
                        </w:r>
                      </w:p>
                    </w:txbxContent>
                  </v:textbox>
                </v:shape>
              </w:pict>
            </w:r>
          </w:p>
          <w:p w:rsidR="00791663" w:rsidRPr="00AE330F" w:rsidRDefault="00D8150E" w:rsidP="00AE330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pict>
                <v:shape id="_x0000_s1194" type="#_x0000_t202" style="position:absolute;left:0;text-align:left;margin-left:307.1pt;margin-top:16.05pt;width:94.65pt;height:26.25pt;z-index:251841536;mso-width-relative:margin;mso-height-relative:margin" filled="f" stroked="f">
                  <v:textbox style="mso-next-textbox:#_x0000_s1194">
                    <w:txbxContent>
                      <w:p w:rsidR="005E4B94" w:rsidRPr="00AE330F" w:rsidRDefault="005E4B94" w:rsidP="005E4B94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（　　　　　）ｍ</w:t>
                        </w:r>
                      </w:p>
                      <w:p w:rsidR="005E4B94" w:rsidRPr="00AE330F" w:rsidRDefault="005E4B94" w:rsidP="005E4B94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  <w:p w:rsidR="005E4B94" w:rsidRPr="00AE330F" w:rsidRDefault="005E4B94" w:rsidP="005E4B94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91663" w:rsidRPr="00AE330F" w:rsidRDefault="00791663" w:rsidP="00AE330F">
            <w:pPr>
              <w:snapToGrid w:val="0"/>
              <w:rPr>
                <w:rFonts w:ascii="游ゴシック" w:eastAsia="游ゴシック" w:hAnsi="游ゴシック"/>
              </w:rPr>
            </w:pPr>
          </w:p>
          <w:p w:rsidR="00791663" w:rsidRPr="00AE330F" w:rsidRDefault="00D8150E" w:rsidP="00AE330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pict>
                <v:shape id="_x0000_s1195" type="#_x0000_t202" style="position:absolute;left:0;text-align:left;margin-left:167.25pt;margin-top:12.65pt;width:41.3pt;height:65.7pt;z-index:251842560" filled="f" stroked="f">
                  <v:textbox style="layout-flow:vertical-ideographic;mso-next-textbox:#_x0000_s1195" inset="5.85pt,.7pt,5.85pt,.7pt">
                    <w:txbxContent>
                      <w:p w:rsidR="005E4B94" w:rsidRPr="00AE330F" w:rsidRDefault="005E4B94" w:rsidP="005E4B94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道路境界線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197" type="#_x0000_t202" style="position:absolute;left:0;text-align:left;margin-left:90.8pt;margin-top:13.2pt;width:41.3pt;height:65.7pt;z-index:251844608" filled="f" stroked="f">
                  <v:textbox style="layout-flow:vertical-ideographic;mso-next-textbox:#_x0000_s1197" inset="5.85pt,.7pt,5.85pt,.7pt">
                    <w:txbxContent>
                      <w:p w:rsidR="005E4B94" w:rsidRPr="00AE330F" w:rsidRDefault="005E4B94" w:rsidP="005E4B94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道路中心線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196" type="#_x0000_t202" style="position:absolute;left:0;text-align:left;margin-left:14.4pt;margin-top:13pt;width:41.3pt;height:65.7pt;z-index:251843584" filled="f" stroked="f">
                  <v:textbox style="layout-flow:vertical-ideographic;mso-next-textbox:#_x0000_s1196" inset="5.85pt,.7pt,5.85pt,.7pt">
                    <w:txbxContent>
                      <w:p w:rsidR="005E4B94" w:rsidRPr="00AE330F" w:rsidRDefault="005E4B94" w:rsidP="005E4B94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道路境界線</w:t>
                        </w:r>
                      </w:p>
                    </w:txbxContent>
                  </v:textbox>
                </v:shape>
              </w:pict>
            </w:r>
          </w:p>
          <w:p w:rsidR="00791663" w:rsidRPr="00AE330F" w:rsidRDefault="00D8150E" w:rsidP="00AE330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pict>
                <v:shape id="_x0000_s1198" type="#_x0000_t202" style="position:absolute;left:0;text-align:left;margin-left:142.25pt;margin-top:17.55pt;width:46.7pt;height:26.25pt;z-index:251845632;mso-width-relative:margin;mso-height-relative:margin" filled="f" stroked="f">
                  <v:textbox style="mso-next-textbox:#_x0000_s1198">
                    <w:txbxContent>
                      <w:p w:rsidR="005E4B94" w:rsidRPr="009C1D6A" w:rsidRDefault="005E4B94" w:rsidP="005E4B94">
                        <w:pPr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45</w:t>
                        </w: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°</w:t>
                        </w:r>
                      </w:p>
                      <w:p w:rsidR="005E4B94" w:rsidRPr="009C1D6A" w:rsidRDefault="005E4B94" w:rsidP="005E4B94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91663" w:rsidRPr="00AE330F" w:rsidRDefault="00D8150E" w:rsidP="00AE330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85" type="#_x0000_t19" style="position:absolute;left:0;text-align:left;margin-left:123.5pt;margin-top:1.8pt;width:25.2pt;height:25.55pt;z-index:251819008" coordsize="21600,16008" adj="-3134439,,,16008" path="wr-21600,-5592,21600,37608,14501,,21600,16008nfewr-21600,-5592,21600,37608,14501,,21600,16008l,16008nsxe">
                  <v:path o:connectlocs="14501,0;21600,16008;0,16008"/>
                  <v:textbox inset="5.85pt,.7pt,5.85pt,.7pt"/>
                </v:shape>
              </w:pict>
            </w:r>
          </w:p>
          <w:p w:rsidR="00791663" w:rsidRPr="00AE330F" w:rsidRDefault="00D8150E" w:rsidP="00AE330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pict>
                <v:rect id="_x0000_s1262" style="position:absolute;left:0;text-align:left;margin-left:40pt;margin-top:9.25pt;width:152.95pt;height:4.35pt;z-index:251715582" fillcolor="#bfbfbf [2412]" stroked="f">
                  <v:textbox inset="5.85pt,.7pt,5.85pt,.7pt"/>
                </v:rect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189" type="#_x0000_t202" style="position:absolute;left:0;text-align:left;margin-left:132.8pt;margin-top:7.25pt;width:46.7pt;height:26.25pt;z-index:251836416;mso-width-relative:margin;mso-height-relative:margin" filled="f" stroked="f">
                  <v:textbox style="mso-next-textbox:#_x0000_s1189">
                    <w:txbxContent>
                      <w:p w:rsidR="005E4B94" w:rsidRPr="009C1D6A" w:rsidRDefault="005E4B94" w:rsidP="005E4B94">
                        <w:pPr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 w:rsidRPr="009C1D6A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Ｌ／２</w:t>
                        </w:r>
                      </w:p>
                      <w:p w:rsidR="005E4B94" w:rsidRPr="009C1D6A" w:rsidRDefault="005E4B94" w:rsidP="005E4B94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188" type="#_x0000_t202" style="position:absolute;left:0;text-align:left;margin-left:232.55pt;margin-top:7.45pt;width:49.35pt;height:26.25pt;z-index:251835392;mso-width-relative:margin;mso-height-relative:margin" filled="f" stroked="f">
                  <v:textbox style="mso-next-textbox:#_x0000_s1188">
                    <w:txbxContent>
                      <w:p w:rsidR="005E4B94" w:rsidRPr="00AE330F" w:rsidRDefault="005E4B94" w:rsidP="005E4B94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敷地</w:t>
                        </w:r>
                      </w:p>
                      <w:p w:rsidR="005E4B94" w:rsidRPr="00AE330F" w:rsidRDefault="005E4B94" w:rsidP="005E4B94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176" type="#_x0000_t32" style="position:absolute;left:0;text-align:left;margin-left:40pt;margin-top:8.75pt;width:0;height:46.1pt;z-index:251809792" o:connectortype="straight">
                  <v:stroke dashstyle="1 1" endcap="round"/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180" type="#_x0000_t32" style="position:absolute;left:0;text-align:left;margin-left:40pt;margin-top:53.95pt;width:152.9pt;height:.05pt;flip:y;z-index:251813888" o:connectortype="straight" strokeweight=".5pt">
                  <v:stroke startarrow="oval" endarrow="oval"/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184" type="#_x0000_t32" style="position:absolute;left:0;text-align:left;margin-left:193pt;margin-top:11.4pt;width:.05pt;height:46.45pt;z-index:251817984" o:connectortype="straight">
                  <v:stroke dashstyle="1 1" endcap="round"/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177" type="#_x0000_t32" style="position:absolute;left:0;text-align:left;margin-left:221.8pt;margin-top:8.4pt;width:.05pt;height:46.45pt;z-index:251810816" o:connectortype="straight">
                  <v:stroke dashstyle="1 1"/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183" type="#_x0000_t32" style="position:absolute;left:0;text-align:left;margin-left:116.55pt;margin-top:9.35pt;width:.05pt;height:17.75pt;z-index:251816960" o:connectortype="straight" strokeweight=".5pt"/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173" type="#_x0000_t32" style="position:absolute;left:0;text-align:left;margin-left:40pt;margin-top:8.95pt;width:304.05pt;height:.05pt;z-index:251806720" o:connectortype="straight"/>
              </w:pict>
            </w:r>
          </w:p>
          <w:p w:rsidR="00791663" w:rsidRPr="00AE330F" w:rsidRDefault="00D8150E" w:rsidP="00AE330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pict>
                <v:shape id="_x0000_s1190" type="#_x0000_t202" style="position:absolute;left:0;text-align:left;margin-left:188.05pt;margin-top:8.1pt;width:151pt;height:31.25pt;z-index:251846656;mso-width-relative:margin;mso-height-relative:margin" filled="f" stroked="f">
                  <v:textbox style="mso-next-textbox:#_x0000_s1190">
                    <w:txbxContent>
                      <w:p w:rsidR="00AE330F" w:rsidRPr="00AE330F" w:rsidRDefault="005E4B94" w:rsidP="00223EE2">
                        <w:pPr>
                          <w:spacing w:line="200" w:lineRule="exact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敷地境界から</w:t>
                        </w:r>
                      </w:p>
                      <w:p w:rsidR="005E4B94" w:rsidRPr="00AE330F" w:rsidRDefault="005E4B94" w:rsidP="00223EE2">
                        <w:pPr>
                          <w:spacing w:line="200" w:lineRule="exact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建物までの距離Ａ</w:t>
                        </w:r>
                      </w:p>
                      <w:p w:rsidR="005E4B94" w:rsidRPr="00AE330F" w:rsidRDefault="005E4B94" w:rsidP="00223EE2">
                        <w:pPr>
                          <w:spacing w:line="200" w:lineRule="exact"/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178" type="#_x0000_t32" style="position:absolute;left:0;text-align:left;margin-left:192.95pt;margin-top:7.75pt;width:111.65pt;height:0;z-index:251811840" o:connectortype="straight" strokeweight=".5pt">
                  <v:stroke startarrow="classic"/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175" type="#_x0000_t32" style="position:absolute;left:0;text-align:left;margin-left:116.55pt;margin-top:7.75pt;width:76.45pt;height:0;z-index:251808768" o:connectortype="straight" strokeweight=".5pt">
                  <v:stroke startarrow="classic" endarrow="classic"/>
                </v:shape>
              </w:pict>
            </w:r>
          </w:p>
          <w:p w:rsidR="00791663" w:rsidRPr="00AE330F" w:rsidRDefault="00D8150E" w:rsidP="00AE330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pict>
                <v:shape id="_x0000_s1192" type="#_x0000_t202" style="position:absolute;left:0;text-align:left;margin-left:175.5pt;margin-top:15.2pt;width:97.5pt;height:26.25pt;z-index:251839488;mso-width-relative:margin;mso-height-relative:margin" filled="f" stroked="f">
                  <v:textbox style="mso-next-textbox:#_x0000_s1192">
                    <w:txbxContent>
                      <w:p w:rsidR="005E4B94" w:rsidRPr="00AE330F" w:rsidRDefault="005E4B94" w:rsidP="005E4B94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（　　　　　）ｍ</w:t>
                        </w:r>
                      </w:p>
                      <w:p w:rsidR="005E4B94" w:rsidRPr="00AE330F" w:rsidRDefault="005E4B94" w:rsidP="005E4B94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  <w:p w:rsidR="005E4B94" w:rsidRPr="00AE330F" w:rsidRDefault="005E4B94" w:rsidP="005E4B94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191" type="#_x0000_t202" style="position:absolute;left:0;text-align:left;margin-left:71.3pt;margin-top:15.2pt;width:99.3pt;height:26.25pt;z-index:251838464;mso-width-relative:margin;mso-height-relative:margin" filled="f" stroked="f">
                  <v:textbox style="mso-next-textbox:#_x0000_s1191">
                    <w:txbxContent>
                      <w:p w:rsidR="005E4B94" w:rsidRPr="00AE330F" w:rsidRDefault="005E4B94" w:rsidP="005E4B94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（　　　　　）</w:t>
                        </w: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ｍ</w:t>
                        </w:r>
                      </w:p>
                      <w:p w:rsidR="005E4B94" w:rsidRPr="00AE330F" w:rsidRDefault="005E4B94" w:rsidP="005E4B94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187" type="#_x0000_t202" style="position:absolute;left:0;text-align:left;margin-left:85.2pt;margin-top:.1pt;width:79.6pt;height:26.25pt;z-index:251834368;mso-width-relative:margin;mso-height-relative:margin" filled="f" stroked="f">
                  <v:textbox style="mso-next-textbox:#_x0000_s1187">
                    <w:txbxContent>
                      <w:p w:rsidR="005E4B94" w:rsidRPr="00AE330F" w:rsidRDefault="005E4B94" w:rsidP="005E4B94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道路幅員Ｌ</w:t>
                        </w:r>
                      </w:p>
                      <w:p w:rsidR="005E4B94" w:rsidRPr="00AE330F" w:rsidRDefault="005E4B94" w:rsidP="005E4B94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23EE2" w:rsidRPr="00AE330F" w:rsidRDefault="00D8150E" w:rsidP="00AE330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pict>
                <v:shape id="_x0000_s1181" type="#_x0000_t32" style="position:absolute;left:0;text-align:left;margin-left:193pt;margin-top:1.4pt;width:28.8pt;height:0;z-index:251814912" o:connectortype="straight" strokeweight=".5pt">
                  <v:stroke startarrow="oval" endarrow="oval"/>
                </v:shape>
              </w:pict>
            </w:r>
          </w:p>
        </w:tc>
      </w:tr>
      <w:tr w:rsidR="00AE330F" w:rsidRPr="00AE330F" w:rsidTr="00AE330F">
        <w:tc>
          <w:tcPr>
            <w:tcW w:w="8861" w:type="dxa"/>
            <w:gridSpan w:val="2"/>
            <w:tcBorders>
              <w:left w:val="nil"/>
              <w:right w:val="nil"/>
            </w:tcBorders>
          </w:tcPr>
          <w:p w:rsidR="00AE330F" w:rsidRPr="00AE330F" w:rsidRDefault="00AE330F" w:rsidP="00AE330F">
            <w:pPr>
              <w:snapToGrid w:val="0"/>
              <w:rPr>
                <w:rFonts w:ascii="游ゴシック" w:eastAsia="游ゴシック" w:hAnsi="游ゴシック"/>
                <w:noProof/>
              </w:rPr>
            </w:pPr>
          </w:p>
        </w:tc>
      </w:tr>
      <w:tr w:rsidR="00791663" w:rsidRPr="00AE330F" w:rsidTr="00AE330F">
        <w:trPr>
          <w:trHeight w:val="680"/>
        </w:trPr>
        <w:tc>
          <w:tcPr>
            <w:tcW w:w="426" w:type="dxa"/>
            <w:vAlign w:val="center"/>
          </w:tcPr>
          <w:p w:rsidR="00791663" w:rsidRPr="00AE330F" w:rsidRDefault="00791663" w:rsidP="00AE330F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</w:rPr>
            </w:pPr>
          </w:p>
        </w:tc>
        <w:tc>
          <w:tcPr>
            <w:tcW w:w="8435" w:type="dxa"/>
            <w:vAlign w:val="center"/>
          </w:tcPr>
          <w:p w:rsidR="00791663" w:rsidRPr="00AE330F" w:rsidRDefault="00791663" w:rsidP="00AE330F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E330F">
              <w:rPr>
                <w:rFonts w:ascii="游ゴシック" w:eastAsia="游ゴシック" w:hAnsi="游ゴシック" w:hint="eastAsia"/>
                <w:sz w:val="24"/>
              </w:rPr>
              <w:t>Ｌ／２＋Ａ＝（　　　　　　）ｍ　＜　Ｈ（　　　　　　）ｍ</w:t>
            </w:r>
          </w:p>
        </w:tc>
      </w:tr>
      <w:tr w:rsidR="00791663" w:rsidRPr="00AE330F" w:rsidTr="00AE330F">
        <w:trPr>
          <w:trHeight w:val="5386"/>
        </w:trPr>
        <w:tc>
          <w:tcPr>
            <w:tcW w:w="426" w:type="dxa"/>
            <w:vAlign w:val="center"/>
          </w:tcPr>
          <w:p w:rsidR="00791663" w:rsidRPr="00AE330F" w:rsidRDefault="00BD6896" w:rsidP="00AE330F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E330F">
              <w:rPr>
                <w:rFonts w:ascii="游ゴシック" w:eastAsia="游ゴシック" w:hAnsi="游ゴシック" w:hint="eastAsia"/>
              </w:rPr>
              <w:lastRenderedPageBreak/>
              <w:t>建物の高さが異なる場合</w:t>
            </w:r>
          </w:p>
        </w:tc>
        <w:tc>
          <w:tcPr>
            <w:tcW w:w="8435" w:type="dxa"/>
          </w:tcPr>
          <w:p w:rsidR="00AE330F" w:rsidRDefault="00AE330F" w:rsidP="00AE330F">
            <w:pPr>
              <w:snapToGrid w:val="0"/>
              <w:rPr>
                <w:rFonts w:ascii="游ゴシック" w:eastAsia="游ゴシック" w:hAnsi="游ゴシック"/>
              </w:rPr>
            </w:pPr>
          </w:p>
          <w:p w:rsidR="00791663" w:rsidRPr="00AE330F" w:rsidRDefault="00D8150E" w:rsidP="00AE330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pict>
                <v:group id="_x0000_s1268" style="position:absolute;left:0;text-align:left;margin-left:31.55pt;margin-top:7.65pt;width:185.3pt;height:72.75pt;z-index:251880448" coordorigin="3136,4478" coordsize="2777,1455">
                  <v:shape id="_x0000_s1265" type="#_x0000_t202" style="position:absolute;left:3136;top:4478;width:2777;height:1455" filled="f" stroked="f">
                    <v:textbox style="mso-next-textbox:#_x0000_s1265" inset="5.85pt,.7pt,5.85pt,.7pt">
                      <w:txbxContent>
                        <w:p w:rsidR="00AE330F" w:rsidRDefault="003E6E89" w:rsidP="00AE330F">
                          <w:pPr>
                            <w:rPr>
                              <w:rFonts w:ascii="游ゴシック" w:eastAsia="游ゴシック" w:hAnsi="游ゴシック"/>
                              <w:sz w:val="1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>緊急道路障害物除去路線</w:t>
                          </w:r>
                          <w:r w:rsidR="00AE330F" w:rsidRPr="00AE330F"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>路</w:t>
                          </w:r>
                        </w:p>
                        <w:p w:rsidR="003E6E89" w:rsidRDefault="003E6E89" w:rsidP="00AE330F">
                          <w:pPr>
                            <w:rPr>
                              <w:rFonts w:ascii="游ゴシック" w:eastAsia="游ゴシック" w:hAnsi="游ゴシック"/>
                              <w:sz w:val="1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 xml:space="preserve">　</w:t>
                          </w:r>
                          <w:r>
                            <w:rPr>
                              <w:rFonts w:ascii="游ゴシック" w:eastAsia="游ゴシック" w:hAnsi="游ゴシック"/>
                              <w:sz w:val="18"/>
                            </w:rPr>
                            <w:t xml:space="preserve">□ 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>特定</w:t>
                          </w:r>
                          <w:r>
                            <w:rPr>
                              <w:rFonts w:ascii="游ゴシック" w:eastAsia="游ゴシック" w:hAnsi="游ゴシック"/>
                              <w:sz w:val="18"/>
                            </w:rPr>
                            <w:t>緊急輸送道路</w:t>
                          </w:r>
                        </w:p>
                        <w:p w:rsidR="003E6E89" w:rsidRDefault="003E6E89" w:rsidP="00AE330F">
                          <w:pPr>
                            <w:rPr>
                              <w:rFonts w:ascii="游ゴシック" w:eastAsia="游ゴシック" w:hAnsi="游ゴシック"/>
                              <w:sz w:val="1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 xml:space="preserve">　</w:t>
                          </w:r>
                          <w:r>
                            <w:rPr>
                              <w:rFonts w:ascii="游ゴシック" w:eastAsia="游ゴシック" w:hAnsi="游ゴシック"/>
                              <w:sz w:val="18"/>
                            </w:rPr>
                            <w:t xml:space="preserve">□ 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>一般</w:t>
                          </w:r>
                          <w:r>
                            <w:rPr>
                              <w:rFonts w:ascii="游ゴシック" w:eastAsia="游ゴシック" w:hAnsi="游ゴシック"/>
                              <w:sz w:val="18"/>
                            </w:rPr>
                            <w:t>緊急輸送道路</w:t>
                          </w:r>
                        </w:p>
                        <w:p w:rsidR="003E6E89" w:rsidRPr="00AE330F" w:rsidRDefault="003E6E89" w:rsidP="00AE330F">
                          <w:pPr>
                            <w:rPr>
                              <w:rFonts w:ascii="游ゴシック" w:eastAsia="游ゴシック" w:hAnsi="游ゴシック"/>
                              <w:sz w:val="1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 xml:space="preserve">　</w:t>
                          </w:r>
                          <w:r>
                            <w:rPr>
                              <w:rFonts w:ascii="游ゴシック" w:eastAsia="游ゴシック" w:hAnsi="游ゴシック"/>
                              <w:sz w:val="18"/>
                            </w:rPr>
                            <w:t xml:space="preserve">□ 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>その他</w:t>
                          </w:r>
                          <w:r>
                            <w:rPr>
                              <w:rFonts w:ascii="游ゴシック" w:eastAsia="游ゴシック" w:hAnsi="游ゴシック"/>
                              <w:sz w:val="18"/>
                            </w:rPr>
                            <w:t>の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>緊急</w:t>
                          </w:r>
                          <w:r>
                            <w:rPr>
                              <w:rFonts w:ascii="游ゴシック" w:eastAsia="游ゴシック" w:hAnsi="游ゴシック"/>
                              <w:sz w:val="18"/>
                            </w:rPr>
                            <w:t>道路障害物除去路線</w:t>
                          </w:r>
                        </w:p>
                      </w:txbxContent>
                    </v:textbox>
                  </v:shape>
                  <v:shape id="_x0000_s1267" type="#_x0000_t87" style="position:absolute;left:3216;top:4971;width:78;height:856" strokeweight=".5pt">
                    <v:textbox inset="5.85pt,.7pt,5.85pt,.7pt"/>
                  </v:shape>
                </v:group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02" style="position:absolute;left:0;text-align:left;margin-left:243.75pt;margin-top:16.05pt;width:20.25pt;height:20.55pt;z-index:251863040" coordsize="530,549" path="m530,l,1,,549,530,xe" fillcolor="#7f7f7f [1612]" stroked="f">
                  <v:fill r:id="rId8" o:title="右下がり対角線" type="pattern"/>
                  <v:path arrowok="t"/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13" type="#_x0000_t32" style="position:absolute;left:0;text-align:left;margin-left:317.7pt;margin-top:16.05pt;width:.05pt;height:163.7pt;z-index:251857920" o:connectortype="straight">
                  <v:stroke startarrow="oval" endarrow="oval"/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12" type="#_x0000_t32" style="position:absolute;left:0;text-align:left;margin-left:302.15pt;margin-top:16.05pt;width:15.55pt;height:0;z-index:251856896" o:connectortype="straight">
                  <v:stroke dashstyle="1 1" endcap="round"/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06" type="#_x0000_t32" style="position:absolute;left:0;text-align:left;margin-left:100.45pt;margin-top:4.15pt;width:175.6pt;height:175.6pt;flip:y;z-index:251850752" o:connectortype="straight">
                  <v:stroke dashstyle="dash"/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17" style="position:absolute;left:0;text-align:left;margin-left:192.05pt;margin-top:16.05pt;width:102.75pt;height:163.7pt;z-index:251847680" coordsize="2644,4213" path="m1,4213l,2253r1323,l1323,,2644,r,4209l1,4213xe" fillcolor="#f2f2f2 [3052]">
                  <v:path arrowok="t"/>
                </v:shape>
              </w:pict>
            </w:r>
          </w:p>
          <w:p w:rsidR="00791663" w:rsidRPr="00AE330F" w:rsidRDefault="00791663" w:rsidP="00AE330F">
            <w:pPr>
              <w:snapToGrid w:val="0"/>
              <w:rPr>
                <w:rFonts w:ascii="游ゴシック" w:eastAsia="游ゴシック" w:hAnsi="游ゴシック"/>
              </w:rPr>
            </w:pPr>
          </w:p>
          <w:p w:rsidR="00791663" w:rsidRPr="00AE330F" w:rsidRDefault="00D8150E" w:rsidP="00AE330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pict>
                <v:shape id="_x0000_s1216" type="#_x0000_t32" style="position:absolute;left:0;text-align:left;margin-left:243.75pt;margin-top:1.45pt;width:.55pt;height:143pt;z-index:251860992" o:connectortype="straight" strokeweight="3pt">
                  <v:stroke startarrow="block" startarrowwidth="wide" endarrow="block" endarrowwidth="wide"/>
                </v:shape>
              </w:pict>
            </w:r>
          </w:p>
          <w:p w:rsidR="00791663" w:rsidRPr="00AE330F" w:rsidRDefault="00D8150E" w:rsidP="00AE330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pict>
                <v:shape id="_x0000_s1247" type="#_x0000_t202" style="position:absolute;left:0;text-align:left;margin-left:283.9pt;margin-top:4.65pt;width:41.3pt;height:85.45pt;z-index:251872256" filled="f" stroked="f">
                  <v:textbox style="layout-flow:vertical-ideographic;mso-next-textbox:#_x0000_s1247" inset="5.85pt,.7pt,5.85pt,.7pt">
                    <w:txbxContent>
                      <w:p w:rsidR="0042381D" w:rsidRPr="00AE330F" w:rsidRDefault="0042381D" w:rsidP="0042381D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建物の最高高さＨ</w:t>
                        </w:r>
                      </w:p>
                    </w:txbxContent>
                  </v:textbox>
                </v:shape>
              </w:pict>
            </w:r>
          </w:p>
          <w:p w:rsidR="00791663" w:rsidRPr="00AE330F" w:rsidRDefault="00D8150E" w:rsidP="00AE330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pict>
                <v:shape id="_x0000_s1248" type="#_x0000_t202" style="position:absolute;left:0;text-align:left;margin-left:308.8pt;margin-top:12.5pt;width:103.4pt;height:26.25pt;z-index:251873280;mso-width-relative:margin;mso-height-relative:margin" filled="f" stroked="f">
                  <v:textbox style="mso-next-textbox:#_x0000_s1248">
                    <w:txbxContent>
                      <w:p w:rsidR="0042381D" w:rsidRPr="00AE330F" w:rsidRDefault="0042381D" w:rsidP="0042381D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（　　　　　）ｍ</w:t>
                        </w:r>
                      </w:p>
                      <w:p w:rsidR="0042381D" w:rsidRPr="00AE330F" w:rsidRDefault="0042381D" w:rsidP="0042381D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  <w:p w:rsidR="0042381D" w:rsidRPr="00AE330F" w:rsidRDefault="0042381D" w:rsidP="0042381D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91663" w:rsidRPr="00AE330F" w:rsidRDefault="00791663" w:rsidP="00AE330F">
            <w:pPr>
              <w:snapToGrid w:val="0"/>
              <w:rPr>
                <w:rFonts w:ascii="游ゴシック" w:eastAsia="游ゴシック" w:hAnsi="游ゴシック"/>
              </w:rPr>
            </w:pPr>
          </w:p>
          <w:p w:rsidR="00791663" w:rsidRPr="00AE330F" w:rsidRDefault="00791663" w:rsidP="00AE330F">
            <w:pPr>
              <w:snapToGrid w:val="0"/>
              <w:rPr>
                <w:rFonts w:ascii="游ゴシック" w:eastAsia="游ゴシック" w:hAnsi="游ゴシック"/>
              </w:rPr>
            </w:pPr>
          </w:p>
          <w:p w:rsidR="00223EE2" w:rsidRPr="00AE330F" w:rsidRDefault="00D8150E" w:rsidP="00AE330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pict>
                <v:shape id="_x0000_s1251" type="#_x0000_t202" style="position:absolute;left:0;text-align:left;margin-left:74.6pt;margin-top:4.55pt;width:41.3pt;height:54.7pt;z-index:251876352" filled="f" stroked="f">
                  <v:textbox style="layout-flow:vertical-ideographic;mso-next-textbox:#_x0000_s1251" inset="5.85pt,.7pt,5.85pt,.7pt">
                    <w:txbxContent>
                      <w:p w:rsidR="0042381D" w:rsidRPr="00AE330F" w:rsidRDefault="0042381D" w:rsidP="0042381D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道路中心線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50" type="#_x0000_t202" style="position:absolute;left:0;text-align:left;margin-left:8.15pt;margin-top:8.6pt;width:41.3pt;height:65.7pt;z-index:251875328" filled="f" stroked="f">
                  <v:textbox style="layout-flow:vertical-ideographic;mso-next-textbox:#_x0000_s1250" inset="5.85pt,.7pt,5.85pt,.7pt">
                    <w:txbxContent>
                      <w:p w:rsidR="0042381D" w:rsidRPr="00AE330F" w:rsidRDefault="0042381D" w:rsidP="0042381D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道路境界線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49" type="#_x0000_t202" style="position:absolute;left:0;text-align:left;margin-left:141.3pt;margin-top:7.25pt;width:41.3pt;height:51.2pt;z-index:251874304" filled="f" stroked="f">
                  <v:textbox style="layout-flow:vertical-ideographic;mso-next-textbox:#_x0000_s1249" inset="5.85pt,.7pt,5.85pt,.7pt">
                    <w:txbxContent>
                      <w:p w:rsidR="0042381D" w:rsidRPr="00AE330F" w:rsidRDefault="0042381D" w:rsidP="0042381D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道路境界線</w:t>
                        </w:r>
                      </w:p>
                    </w:txbxContent>
                  </v:textbox>
                </v:shape>
              </w:pict>
            </w:r>
          </w:p>
          <w:p w:rsidR="00791663" w:rsidRPr="00AE330F" w:rsidRDefault="00D8150E" w:rsidP="00AE330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pict>
                <v:shape id="_x0000_s1238" type="#_x0000_t202" style="position:absolute;left:0;text-align:left;margin-left:123.45pt;margin-top:13.05pt;width:46.7pt;height:26.25pt;z-index:251865088;mso-width-relative:margin;mso-height-relative:margin" filled="f" stroked="f">
                  <v:textbox style="mso-next-textbox:#_x0000_s1238">
                    <w:txbxContent>
                      <w:p w:rsidR="0042381D" w:rsidRPr="009C1D6A" w:rsidRDefault="0042381D" w:rsidP="0042381D">
                        <w:pPr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45</w:t>
                        </w:r>
                        <w:r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°</w:t>
                        </w:r>
                      </w:p>
                      <w:p w:rsidR="0042381D" w:rsidRPr="009C1D6A" w:rsidRDefault="0042381D" w:rsidP="0042381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18" type="#_x0000_t19" style="position:absolute;left:0;text-align:left;margin-left:107.7pt;margin-top:17.7pt;width:21.85pt;height:21.5pt;z-index:251862016" coordsize="21600,16008" adj="-3134439,,,16008" path="wr-21600,-5592,21600,37608,14501,,21600,16008nfewr-21600,-5592,21600,37608,14501,,21600,16008l,16008nsxe">
                  <v:path o:connectlocs="14501,0;21600,16008;0,16008"/>
                  <v:textbox inset="5.85pt,.7pt,5.85pt,.7pt"/>
                </v:shape>
              </w:pict>
            </w:r>
          </w:p>
          <w:p w:rsidR="00791663" w:rsidRPr="00AE330F" w:rsidRDefault="00D8150E" w:rsidP="00AE330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pict>
                <v:shape id="_x0000_s1243" type="#_x0000_t202" style="position:absolute;left:0;text-align:left;margin-left:112.7pt;margin-top:16.85pt;width:46.7pt;height:26.25pt;z-index:251868160;mso-width-relative:margin;mso-height-relative:margin" filled="f" stroked="f">
                  <v:textbox style="mso-next-textbox:#_x0000_s1243">
                    <w:txbxContent>
                      <w:p w:rsidR="0042381D" w:rsidRPr="009C1D6A" w:rsidRDefault="0042381D" w:rsidP="0042381D">
                        <w:pPr>
                          <w:rPr>
                            <w:rFonts w:ascii="HG丸ｺﾞｼｯｸM-PRO" w:eastAsia="HG丸ｺﾞｼｯｸM-PRO"/>
                            <w:sz w:val="18"/>
                          </w:rPr>
                        </w:pPr>
                        <w:r w:rsidRPr="009C1D6A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Ｌ／２</w:t>
                        </w:r>
                      </w:p>
                      <w:p w:rsidR="0042381D" w:rsidRPr="009C1D6A" w:rsidRDefault="0042381D" w:rsidP="0042381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42" type="#_x0000_t202" style="position:absolute;left:0;text-align:left;margin-left:209.2pt;margin-top:16.5pt;width:49.35pt;height:26.25pt;z-index:251867136;mso-width-relative:margin;mso-height-relative:margin" filled="f" stroked="f">
                  <v:textbox style="mso-next-textbox:#_x0000_s1242">
                    <w:txbxContent>
                      <w:p w:rsidR="0042381D" w:rsidRPr="00AE330F" w:rsidRDefault="0042381D" w:rsidP="0042381D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敷地</w:t>
                        </w:r>
                      </w:p>
                      <w:p w:rsidR="0042381D" w:rsidRPr="00AE330F" w:rsidRDefault="0042381D" w:rsidP="0042381D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91663" w:rsidRPr="00AE330F" w:rsidRDefault="00D8150E" w:rsidP="00AE330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pict>
                <v:shape id="_x0000_s1207" type="#_x0000_t32" style="position:absolute;left:0;text-align:left;margin-left:100.1pt;margin-top:17.25pt;width:66.35pt;height:0;z-index:251851776" o:connectortype="straight" strokeweight=".5pt">
                  <v:stroke startarrow="classic" endarrow="classic"/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11" type="#_x0000_t32" style="position:absolute;left:0;text-align:left;margin-left:167.5pt;margin-top:17.25pt;width:142.35pt;height:0;z-index:251855872" o:connectortype="straight" strokeweight=".5pt">
                  <v:stroke startarrow="classic"/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46" type="#_x0000_t202" style="position:absolute;left:0;text-align:left;margin-left:162.95pt;margin-top:35.1pt;width:91.95pt;height:26.25pt;z-index:251871232;mso-width-relative:margin;mso-height-relative:margin" filled="f" stroked="f">
                  <v:textbox style="mso-next-textbox:#_x0000_s1246">
                    <w:txbxContent>
                      <w:p w:rsidR="0042381D" w:rsidRPr="00AE330F" w:rsidRDefault="0042381D" w:rsidP="0042381D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（　　　　　）ｍ</w:t>
                        </w:r>
                      </w:p>
                      <w:p w:rsidR="0042381D" w:rsidRPr="00AE330F" w:rsidRDefault="0042381D" w:rsidP="0042381D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</w:p>
                      <w:p w:rsidR="0042381D" w:rsidRPr="00AE330F" w:rsidRDefault="0042381D" w:rsidP="0042381D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45" type="#_x0000_t202" style="position:absolute;left:0;text-align:left;margin-left:51.9pt;margin-top:35.75pt;width:87.25pt;height:26.25pt;z-index:251870208;mso-width-relative:margin;mso-height-relative:margin" filled="f" stroked="f">
                  <v:textbox style="mso-next-textbox:#_x0000_s1245">
                    <w:txbxContent>
                      <w:p w:rsidR="0042381D" w:rsidRPr="00AE330F" w:rsidRDefault="0042381D" w:rsidP="0042381D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（　　　　　）</w:t>
                        </w: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ｍ</w:t>
                        </w:r>
                      </w:p>
                      <w:p w:rsidR="0042381D" w:rsidRPr="00AE330F" w:rsidRDefault="0042381D" w:rsidP="0042381D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44" type="#_x0000_t202" style="position:absolute;left:0;text-align:left;margin-left:146.9pt;margin-top:15.55pt;width:118.6pt;height:36.1pt;z-index:251869184;mso-width-relative:margin;mso-height-relative:margin" filled="f" stroked="f">
                  <v:textbox style="mso-next-textbox:#_x0000_s1244">
                    <w:txbxContent>
                      <w:p w:rsidR="0042381D" w:rsidRPr="00AE330F" w:rsidRDefault="0042381D" w:rsidP="00223EE2">
                        <w:pPr>
                          <w:spacing w:line="200" w:lineRule="exact"/>
                          <w:jc w:val="center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敷地境界から</w:t>
                        </w:r>
                      </w:p>
                      <w:p w:rsidR="0042381D" w:rsidRPr="00AE330F" w:rsidRDefault="0042381D" w:rsidP="00223EE2">
                        <w:pPr>
                          <w:spacing w:line="200" w:lineRule="exact"/>
                          <w:jc w:val="center"/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建物までの距離Ａ</w:t>
                        </w:r>
                      </w:p>
                      <w:p w:rsidR="0042381D" w:rsidRPr="00AE330F" w:rsidRDefault="0042381D" w:rsidP="0042381D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41" type="#_x0000_t202" style="position:absolute;left:0;text-align:left;margin-left:67.25pt;margin-top:21.6pt;width:79.6pt;height:26.25pt;z-index:251866112;mso-width-relative:margin;mso-height-relative:margin" filled="f" stroked="f">
                  <v:textbox style="mso-next-textbox:#_x0000_s1241">
                    <w:txbxContent>
                      <w:p w:rsidR="0042381D" w:rsidRPr="00AE330F" w:rsidRDefault="0042381D" w:rsidP="0042381D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AE330F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道路幅員Ｌ</w:t>
                        </w:r>
                      </w:p>
                      <w:p w:rsidR="0042381D" w:rsidRPr="00AE330F" w:rsidRDefault="0042381D" w:rsidP="0042381D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15" type="#_x0000_t32" style="position:absolute;left:0;text-align:left;margin-left:166.8pt;margin-top:40.65pt;width:77.5pt;height:.05pt;z-index:251859968" o:connectortype="straight" strokeweight=".5pt">
                  <v:stroke startarrow="oval" endarrow="oval"/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14" type="#_x0000_t32" style="position:absolute;left:0;text-align:left;margin-left:34.05pt;margin-top:40.65pt;width:132.75pt;height:.05pt;flip:y;z-index:251858944" o:connectortype="straight" strokeweight=".5pt">
                  <v:stroke startarrow="oval" endarrow="oval"/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10" type="#_x0000_t32" style="position:absolute;left:0;text-align:left;margin-left:243.75pt;margin-top:1.9pt;width:.05pt;height:39.1pt;z-index:251854848" o:connectortype="straight">
                  <v:stroke dashstyle="1 1"/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09" type="#_x0000_t32" style="position:absolute;left:0;text-align:left;margin-left:166.8pt;margin-top:1.6pt;width:.05pt;height:39.1pt;z-index:251853824" o:connectortype="straight">
                  <v:stroke dashstyle="1 1" endcap="round"/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08" type="#_x0000_t32" style="position:absolute;left:0;text-align:left;margin-left:34.05pt;margin-top:1.9pt;width:0;height:38.8pt;z-index:251852800" o:connectortype="straight">
                  <v:stroke dashstyle="1 1" endcap="round"/>
                </v:shape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05" type="#_x0000_t32" style="position:absolute;left:0;text-align:left;margin-left:100.4pt;margin-top:1.9pt;width:.05pt;height:14.95pt;z-index:251849728" o:connectortype="straight" strokeweight=".5pt"/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shape id="_x0000_s1204" type="#_x0000_t32" style="position:absolute;left:0;text-align:left;margin-left:34.05pt;margin-top:4.1pt;width:301.05pt;height:0;z-index:251848704" o:connectortype="straight"/>
              </w:pict>
            </w:r>
            <w:r>
              <w:rPr>
                <w:rFonts w:ascii="游ゴシック" w:eastAsia="游ゴシック" w:hAnsi="游ゴシック"/>
                <w:noProof/>
              </w:rPr>
              <w:pict>
                <v:rect id="_x0000_s1263" style="position:absolute;left:0;text-align:left;margin-left:34.05pt;margin-top:4.2pt;width:132.8pt;height:3.95pt;z-index:251714557" fillcolor="#bfbfbf [2412]" stroked="f">
                  <v:textbox inset="5.85pt,.7pt,5.85pt,.7pt"/>
                </v:rect>
              </w:pict>
            </w:r>
          </w:p>
        </w:tc>
      </w:tr>
    </w:tbl>
    <w:p w:rsidR="004E4819" w:rsidRPr="00AE330F" w:rsidRDefault="004E4819" w:rsidP="00AE330F">
      <w:pPr>
        <w:snapToGrid w:val="0"/>
        <w:rPr>
          <w:rFonts w:ascii="游ゴシック" w:eastAsia="游ゴシック" w:hAnsi="游ゴシック"/>
          <w:sz w:val="14"/>
        </w:rPr>
      </w:pPr>
    </w:p>
    <w:sectPr w:rsidR="004E4819" w:rsidRPr="00AE330F" w:rsidSect="00AE330F">
      <w:pgSz w:w="11906" w:h="16838"/>
      <w:pgMar w:top="568" w:right="1133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D14" w:rsidRDefault="003D6D14" w:rsidP="005E4B94">
      <w:r>
        <w:separator/>
      </w:r>
    </w:p>
  </w:endnote>
  <w:endnote w:type="continuationSeparator" w:id="0">
    <w:p w:rsidR="003D6D14" w:rsidRDefault="003D6D14" w:rsidP="005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D14" w:rsidRDefault="003D6D14" w:rsidP="005E4B94">
      <w:r>
        <w:separator/>
      </w:r>
    </w:p>
  </w:footnote>
  <w:footnote w:type="continuationSeparator" w:id="0">
    <w:p w:rsidR="003D6D14" w:rsidRDefault="003D6D14" w:rsidP="005E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75EDC"/>
    <w:multiLevelType w:val="hybridMultilevel"/>
    <w:tmpl w:val="AA725D4E"/>
    <w:lvl w:ilvl="0" w:tplc="B9602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663"/>
    <w:rsid w:val="000220C2"/>
    <w:rsid w:val="00064CE9"/>
    <w:rsid w:val="000B3830"/>
    <w:rsid w:val="000C7A5E"/>
    <w:rsid w:val="000F0128"/>
    <w:rsid w:val="000F0351"/>
    <w:rsid w:val="00135871"/>
    <w:rsid w:val="00147BC5"/>
    <w:rsid w:val="00171E9C"/>
    <w:rsid w:val="00223EE2"/>
    <w:rsid w:val="00273E4D"/>
    <w:rsid w:val="003D6D14"/>
    <w:rsid w:val="003E6E89"/>
    <w:rsid w:val="004133BE"/>
    <w:rsid w:val="00421BF6"/>
    <w:rsid w:val="0042381D"/>
    <w:rsid w:val="00435B24"/>
    <w:rsid w:val="004A5D02"/>
    <w:rsid w:val="004E4819"/>
    <w:rsid w:val="005E4B94"/>
    <w:rsid w:val="005F7B1C"/>
    <w:rsid w:val="00613C5B"/>
    <w:rsid w:val="00791663"/>
    <w:rsid w:val="00794CC9"/>
    <w:rsid w:val="00853B89"/>
    <w:rsid w:val="009F79A6"/>
    <w:rsid w:val="00A1797F"/>
    <w:rsid w:val="00AB4BE0"/>
    <w:rsid w:val="00AD3F51"/>
    <w:rsid w:val="00AE330F"/>
    <w:rsid w:val="00B47D88"/>
    <w:rsid w:val="00BD6896"/>
    <w:rsid w:val="00C12F4C"/>
    <w:rsid w:val="00C62743"/>
    <w:rsid w:val="00C649FC"/>
    <w:rsid w:val="00D8150E"/>
    <w:rsid w:val="00DC1DB6"/>
    <w:rsid w:val="00DE455A"/>
    <w:rsid w:val="00E14DD1"/>
    <w:rsid w:val="00EA7348"/>
    <w:rsid w:val="00EE471E"/>
    <w:rsid w:val="00F871E0"/>
    <w:rsid w:val="00F915D4"/>
    <w:rsid w:val="00FD7B20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4" type="arc" idref="#_x0000_s1185"/>
        <o:r id="V:Rule18" type="arc" idref="#_x0000_s1218"/>
        <o:r id="V:Rule28" type="connector" idref="#_x0000_s1207"/>
        <o:r id="V:Rule29" type="connector" idref="#_x0000_s1210"/>
        <o:r id="V:Rule30" type="connector" idref="#_x0000_s1175"/>
        <o:r id="V:Rule31" type="connector" idref="#_x0000_s1182"/>
        <o:r id="V:Rule32" type="connector" idref="#_x0000_s1214"/>
        <o:r id="V:Rule33" type="connector" idref="#_x0000_s1178"/>
        <o:r id="V:Rule34" type="connector" idref="#_x0000_s1204"/>
        <o:r id="V:Rule35" type="connector" idref="#_x0000_s1174"/>
        <o:r id="V:Rule36" type="connector" idref="#_x0000_s1206"/>
        <o:r id="V:Rule37" type="connector" idref="#_x0000_s1209"/>
        <o:r id="V:Rule38" type="connector" idref="#_x0000_s1213"/>
        <o:r id="V:Rule39" type="connector" idref="#_x0000_s1215"/>
        <o:r id="V:Rule40" type="connector" idref="#_x0000_s1184"/>
        <o:r id="V:Rule41" type="connector" idref="#_x0000_s1179"/>
        <o:r id="V:Rule42" type="connector" idref="#_x0000_s1211"/>
        <o:r id="V:Rule43" type="connector" idref="#_x0000_s1216"/>
        <o:r id="V:Rule44" type="connector" idref="#_x0000_s1173"/>
        <o:r id="V:Rule45" type="connector" idref="#_x0000_s1212"/>
        <o:r id="V:Rule46" type="connector" idref="#_x0000_s1181"/>
        <o:r id="V:Rule47" type="connector" idref="#_x0000_s1177"/>
        <o:r id="V:Rule48" type="connector" idref="#_x0000_s1208"/>
        <o:r id="V:Rule49" type="connector" idref="#_x0000_s1180"/>
        <o:r id="V:Rule50" type="connector" idref="#_x0000_s1205"/>
        <o:r id="V:Rule51" type="connector" idref="#_x0000_s1183"/>
        <o:r id="V:Rule52" type="connector" idref="#_x0000_s117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16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94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4CC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4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4B94"/>
  </w:style>
  <w:style w:type="paragraph" w:styleId="a9">
    <w:name w:val="footer"/>
    <w:basedOn w:val="a"/>
    <w:link w:val="aa"/>
    <w:uiPriority w:val="99"/>
    <w:unhideWhenUsed/>
    <w:rsid w:val="005E4B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E59D-9853-45C6-A2E1-4177B1E0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2024-04-23T03:04:00Z</dcterms:created>
  <dcterms:modified xsi:type="dcterms:W3CDTF">2024-04-23T03:04:00Z</dcterms:modified>
</cp:coreProperties>
</file>