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B8" w:rsidRDefault="008C12B8" w:rsidP="008C12B8">
      <w:pPr>
        <w:ind w:firstLineChars="0" w:firstLine="0"/>
        <w:rPr>
          <w:rFonts w:ascii="ＭＳ 明朝" w:hAnsi="ＭＳ 明朝"/>
          <w:kern w:val="0"/>
          <w:szCs w:val="21"/>
        </w:rPr>
      </w:pPr>
      <w:r w:rsidRPr="00035BC0">
        <w:rPr>
          <w:rFonts w:ascii="ＭＳ 明朝" w:hAnsi="ＭＳ 明朝" w:hint="eastAsia"/>
          <w:color w:val="000000" w:themeColor="text1"/>
          <w:kern w:val="0"/>
          <w:szCs w:val="21"/>
        </w:rPr>
        <w:t>第</w:t>
      </w:r>
      <w:r w:rsidR="00903D8E">
        <w:rPr>
          <w:rFonts w:ascii="ＭＳ 明朝" w:hAnsi="ＭＳ 明朝" w:hint="eastAsia"/>
          <w:color w:val="000000" w:themeColor="text1"/>
          <w:kern w:val="0"/>
          <w:szCs w:val="21"/>
        </w:rPr>
        <w:t>２</w:t>
      </w:r>
      <w:r w:rsidRPr="00035BC0">
        <w:rPr>
          <w:rFonts w:ascii="ＭＳ 明朝" w:hAnsi="ＭＳ 明朝" w:hint="eastAsia"/>
          <w:color w:val="000000" w:themeColor="text1"/>
          <w:kern w:val="0"/>
          <w:szCs w:val="21"/>
        </w:rPr>
        <w:t>号</w:t>
      </w:r>
      <w:r w:rsidRPr="00B62F93">
        <w:rPr>
          <w:rFonts w:ascii="ＭＳ 明朝" w:hAnsi="ＭＳ 明朝" w:hint="eastAsia"/>
          <w:kern w:val="0"/>
          <w:szCs w:val="21"/>
        </w:rPr>
        <w:t>様式（</w:t>
      </w:r>
      <w:r w:rsidRPr="007C6897">
        <w:rPr>
          <w:rFonts w:ascii="ＭＳ 明朝" w:hAnsi="ＭＳ 明朝" w:hint="eastAsia"/>
          <w:kern w:val="0"/>
          <w:szCs w:val="21"/>
        </w:rPr>
        <w:t>第</w:t>
      </w:r>
      <w:r w:rsidR="006925C9" w:rsidRPr="007C6897">
        <w:rPr>
          <w:rFonts w:ascii="ＭＳ 明朝" w:hAnsi="ＭＳ 明朝" w:hint="eastAsia"/>
          <w:kern w:val="0"/>
          <w:szCs w:val="21"/>
        </w:rPr>
        <w:t>５</w:t>
      </w:r>
      <w:r w:rsidRPr="007C6897">
        <w:rPr>
          <w:rFonts w:ascii="ＭＳ 明朝" w:hAnsi="ＭＳ 明朝" w:hint="eastAsia"/>
          <w:kern w:val="0"/>
          <w:szCs w:val="21"/>
        </w:rPr>
        <w:t>条関係</w:t>
      </w:r>
      <w:r w:rsidRPr="00B62F93">
        <w:rPr>
          <w:rFonts w:ascii="ＭＳ 明朝" w:hAnsi="ＭＳ 明朝" w:hint="eastAsia"/>
          <w:kern w:val="0"/>
          <w:szCs w:val="21"/>
        </w:rPr>
        <w:t>）</w:t>
      </w:r>
    </w:p>
    <w:p w:rsidR="008C12B8" w:rsidRPr="00E32F62" w:rsidRDefault="002D05EE" w:rsidP="008C12B8">
      <w:pPr>
        <w:ind w:firstLineChars="0" w:firstLine="0"/>
        <w:jc w:val="center"/>
        <w:rPr>
          <w:rFonts w:ascii="ＭＳ 明朝" w:hAnsi="ＭＳ 明朝"/>
          <w:kern w:val="0"/>
          <w:sz w:val="32"/>
          <w:szCs w:val="32"/>
        </w:rPr>
      </w:pPr>
      <w:r w:rsidRPr="002D05EE">
        <w:rPr>
          <w:rFonts w:ascii="ＭＳ 明朝" w:hAnsi="ＭＳ 明朝" w:hint="eastAsia"/>
          <w:kern w:val="0"/>
          <w:sz w:val="32"/>
          <w:szCs w:val="32"/>
        </w:rPr>
        <w:t>活動物品支給申請書</w:t>
      </w:r>
    </w:p>
    <w:p w:rsidR="008C12B8" w:rsidRPr="00B62F93" w:rsidRDefault="008C12B8" w:rsidP="008C12B8">
      <w:pPr>
        <w:ind w:firstLineChars="0" w:firstLine="0"/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令和</w:t>
      </w:r>
      <w:r w:rsidRPr="00B62F93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8C12B8" w:rsidRPr="00B62F93" w:rsidRDefault="008C12B8" w:rsidP="008C12B8">
      <w:pPr>
        <w:ind w:firstLineChars="100" w:firstLine="24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杉 並 区 </w:t>
      </w:r>
      <w:r w:rsidR="006D2B6F">
        <w:rPr>
          <w:rFonts w:ascii="ＭＳ 明朝" w:hAnsi="ＭＳ 明朝" w:hint="eastAsia"/>
          <w:kern w:val="0"/>
          <w:szCs w:val="21"/>
        </w:rPr>
        <w:t>長　宛</w:t>
      </w:r>
    </w:p>
    <w:p w:rsidR="008C12B8" w:rsidRPr="009D3084" w:rsidRDefault="008C12B8" w:rsidP="008C12B8">
      <w:pPr>
        <w:wordWrap w:val="0"/>
        <w:ind w:right="-2" w:firstLineChars="0" w:firstLine="0"/>
        <w:jc w:val="right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 xml:space="preserve">団 体 名　　　　　　　　　　　　　　　</w:t>
      </w:r>
    </w:p>
    <w:p w:rsidR="008C12B8" w:rsidRDefault="008C12B8" w:rsidP="008C12B8">
      <w:pPr>
        <w:ind w:right="-2" w:firstLineChars="0" w:firstLine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　</w:t>
      </w:r>
    </w:p>
    <w:p w:rsidR="008C12B8" w:rsidRPr="00942902" w:rsidRDefault="008C12B8" w:rsidP="008C12B8">
      <w:pPr>
        <w:wordWrap w:val="0"/>
        <w:ind w:leftChars="-294" w:right="-2" w:hangingChars="294" w:hanging="708"/>
        <w:jc w:val="right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代表者 </w:t>
      </w:r>
      <w:r>
        <w:rPr>
          <w:rFonts w:ascii="ＭＳ 明朝" w:hAnsi="ＭＳ 明朝"/>
          <w:kern w:val="0"/>
          <w:szCs w:val="21"/>
        </w:rPr>
        <w:t xml:space="preserve"> </w:t>
      </w:r>
      <w:r w:rsidRPr="009D3084">
        <w:rPr>
          <w:rFonts w:ascii="ＭＳ 明朝" w:hAnsi="ＭＳ 明朝" w:hint="eastAsia"/>
          <w:kern w:val="0"/>
          <w:szCs w:val="21"/>
          <w:u w:val="single"/>
        </w:rPr>
        <w:t>住　　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 </w:t>
      </w:r>
      <w:r>
        <w:rPr>
          <w:rFonts w:ascii="ＭＳ 明朝" w:hAnsi="ＭＳ 明朝"/>
          <w:kern w:val="0"/>
          <w:szCs w:val="21"/>
          <w:u w:val="single"/>
        </w:rPr>
        <w:t xml:space="preserve"> </w:t>
      </w:r>
    </w:p>
    <w:p w:rsidR="008C12B8" w:rsidRDefault="008C12B8" w:rsidP="008C12B8">
      <w:pPr>
        <w:ind w:firstLineChars="0" w:firstLine="0"/>
        <w:jc w:val="right"/>
        <w:rPr>
          <w:rFonts w:ascii="ＭＳ 明朝" w:hAnsi="ＭＳ 明朝"/>
          <w:kern w:val="0"/>
          <w:szCs w:val="21"/>
        </w:rPr>
      </w:pPr>
    </w:p>
    <w:p w:rsidR="008C12B8" w:rsidRPr="009D3084" w:rsidRDefault="008C12B8" w:rsidP="008C12B8">
      <w:pPr>
        <w:wordWrap w:val="0"/>
        <w:ind w:right="-2" w:firstLineChars="0" w:firstLine="0"/>
        <w:jc w:val="right"/>
        <w:rPr>
          <w:rFonts w:ascii="ＭＳ 明朝" w:hAnsi="ＭＳ 明朝"/>
          <w:kern w:val="0"/>
          <w:szCs w:val="21"/>
          <w:u w:val="single"/>
        </w:rPr>
      </w:pPr>
      <w:r w:rsidRPr="009D3084">
        <w:rPr>
          <w:rFonts w:ascii="ＭＳ 明朝" w:hAnsi="ＭＳ 明朝" w:hint="eastAsia"/>
          <w:kern w:val="0"/>
          <w:szCs w:val="21"/>
          <w:u w:val="single"/>
        </w:rPr>
        <w:t>氏　　名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hAnsi="ＭＳ 明朝"/>
          <w:kern w:val="0"/>
          <w:szCs w:val="21"/>
          <w:u w:val="single"/>
        </w:rPr>
        <w:t xml:space="preserve">            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</w:t>
      </w:r>
    </w:p>
    <w:p w:rsidR="008C12B8" w:rsidRDefault="008C12B8" w:rsidP="008C12B8">
      <w:pPr>
        <w:wordWrap w:val="0"/>
        <w:ind w:firstLineChars="0" w:firstLine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</w:p>
    <w:p w:rsidR="008C12B8" w:rsidRPr="009D3084" w:rsidRDefault="008C12B8" w:rsidP="008C12B8">
      <w:pPr>
        <w:wordWrap w:val="0"/>
        <w:ind w:right="-2" w:firstLineChars="0" w:firstLine="0"/>
        <w:jc w:val="right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9D3084">
        <w:rPr>
          <w:rFonts w:ascii="ＭＳ 明朝" w:hAnsi="ＭＳ 明朝" w:hint="eastAsia"/>
          <w:kern w:val="0"/>
          <w:szCs w:val="21"/>
          <w:u w:val="single"/>
        </w:rPr>
        <w:t>電話番号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>
        <w:rPr>
          <w:rFonts w:ascii="ＭＳ 明朝" w:hAnsi="ＭＳ 明朝"/>
          <w:kern w:val="0"/>
          <w:szCs w:val="21"/>
          <w:u w:val="single"/>
        </w:rPr>
        <w:t xml:space="preserve">                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</w:p>
    <w:p w:rsidR="008C12B8" w:rsidRDefault="008C12B8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8C12B8" w:rsidRDefault="00A93C93" w:rsidP="008C12B8">
      <w:pPr>
        <w:ind w:firstLineChars="100" w:firstLine="241"/>
        <w:rPr>
          <w:kern w:val="0"/>
        </w:rPr>
      </w:pPr>
      <w:r>
        <w:rPr>
          <w:rFonts w:hint="eastAsia"/>
          <w:color w:val="000000" w:themeColor="text1"/>
          <w:kern w:val="0"/>
        </w:rPr>
        <w:t>杉並区地域防犯自主団体</w:t>
      </w:r>
      <w:r w:rsidR="007D3AB3" w:rsidRPr="00BC7AFC">
        <w:rPr>
          <w:rFonts w:hint="eastAsia"/>
          <w:color w:val="000000" w:themeColor="text1"/>
          <w:kern w:val="0"/>
        </w:rPr>
        <w:t>支援</w:t>
      </w:r>
      <w:r w:rsidR="008C12B8" w:rsidRPr="00BC7AFC">
        <w:rPr>
          <w:rFonts w:hint="eastAsia"/>
          <w:color w:val="000000" w:themeColor="text1"/>
          <w:kern w:val="0"/>
        </w:rPr>
        <w:t>事業実施要綱に</w:t>
      </w:r>
      <w:r w:rsidR="008C12B8" w:rsidRPr="00B62F93">
        <w:rPr>
          <w:rFonts w:hint="eastAsia"/>
          <w:kern w:val="0"/>
        </w:rPr>
        <w:t>基づき、下記のとおり、</w:t>
      </w:r>
      <w:r w:rsidR="001632EE">
        <w:rPr>
          <w:rFonts w:hint="eastAsia"/>
          <w:kern w:val="0"/>
        </w:rPr>
        <w:t>物品</w:t>
      </w:r>
      <w:r w:rsidR="008C12B8">
        <w:rPr>
          <w:rFonts w:hint="eastAsia"/>
          <w:kern w:val="0"/>
        </w:rPr>
        <w:t>の支給を</w:t>
      </w:r>
      <w:r w:rsidR="008C12B8" w:rsidRPr="00B62F93">
        <w:rPr>
          <w:rFonts w:hint="eastAsia"/>
          <w:kern w:val="0"/>
        </w:rPr>
        <w:t>申請します。</w:t>
      </w:r>
    </w:p>
    <w:p w:rsidR="008C12B8" w:rsidRDefault="006E7479" w:rsidP="006E7479">
      <w:pPr>
        <w:pStyle w:val="a3"/>
        <w:ind w:firstLine="1205"/>
        <w:jc w:val="both"/>
      </w:pPr>
      <w:r>
        <w:rPr>
          <w:rFonts w:hint="eastAsia"/>
        </w:rPr>
        <w:t xml:space="preserve">　　　　　　　　　　　　　　</w:t>
      </w:r>
      <w:r w:rsidR="008C12B8" w:rsidRPr="00B62F93">
        <w:rPr>
          <w:rFonts w:hint="eastAsia"/>
        </w:rPr>
        <w:t>記</w:t>
      </w:r>
    </w:p>
    <w:p w:rsidR="008C12B8" w:rsidRPr="00FF44E1" w:rsidRDefault="008C12B8" w:rsidP="008C12B8">
      <w:pPr>
        <w:ind w:firstLineChars="0" w:firstLine="0"/>
      </w:pPr>
    </w:p>
    <w:p w:rsidR="008C12B8" w:rsidRDefault="009248D7" w:rsidP="008C12B8">
      <w:pPr>
        <w:ind w:firstLineChars="0" w:firstLine="0"/>
        <w:rPr>
          <w:kern w:val="0"/>
        </w:rPr>
      </w:pPr>
      <w:r w:rsidRPr="007D3AB3">
        <w:rPr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B10AD" wp14:editId="524B9470">
                <wp:simplePos x="0" y="0"/>
                <wp:positionH relativeFrom="margin">
                  <wp:posOffset>5641975</wp:posOffset>
                </wp:positionH>
                <wp:positionV relativeFrom="paragraph">
                  <wp:posOffset>502921</wp:posOffset>
                </wp:positionV>
                <wp:extent cx="1314450" cy="8775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14450" cy="877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48D7" w:rsidRDefault="009248D7" w:rsidP="009248D7">
                            <w:pPr>
                              <w:spacing w:line="240" w:lineRule="exact"/>
                              <w:ind w:firstLineChars="0" w:firstLine="0"/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  <w:szCs w:val="16"/>
                              </w:rPr>
                              <w:t>←上限を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6"/>
                              </w:rPr>
                              <w:t>超える</w:t>
                            </w:r>
                          </w:p>
                          <w:p w:rsidR="009248D7" w:rsidRDefault="009248D7" w:rsidP="009248D7">
                            <w:pPr>
                              <w:spacing w:line="240" w:lineRule="exact"/>
                              <w:ind w:firstLineChars="0" w:firstLine="206"/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6"/>
                              </w:rPr>
                              <w:t>場合は上限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:rsidR="009248D7" w:rsidRPr="009248D7" w:rsidRDefault="009248D7" w:rsidP="009248D7">
                            <w:pPr>
                              <w:spacing w:line="240" w:lineRule="exact"/>
                              <w:ind w:firstLineChars="0" w:firstLine="206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6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B10AD" id="正方形/長方形 1" o:spid="_x0000_s1026" style="position:absolute;left:0;text-align:left;margin-left:444.25pt;margin-top:39.6pt;width:103.5pt;height:69.1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" filled="f" stroked="f" strokeweight="1pt">
                <v:stroke dashstyle="3 1"/>
                <v:textbox>
                  <w:txbxContent>
                    <w:p w:rsidR="009248D7" w:rsidRDefault="009248D7" w:rsidP="009248D7">
                      <w:pPr>
                        <w:spacing w:line="240" w:lineRule="exact"/>
                        <w:ind w:firstLineChars="0" w:firstLine="0"/>
                        <w:rPr>
                          <w:rFonts w:asciiTheme="minorEastAsia" w:eastAsiaTheme="minorEastAsia" w:hAnsiTheme="minorEastAsia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  <w:szCs w:val="16"/>
                        </w:rPr>
                        <w:t>←上限を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  <w:szCs w:val="16"/>
                        </w:rPr>
                        <w:t>超える</w:t>
                      </w:r>
                    </w:p>
                    <w:p w:rsidR="009248D7" w:rsidRDefault="009248D7" w:rsidP="009248D7">
                      <w:pPr>
                        <w:spacing w:line="240" w:lineRule="exact"/>
                        <w:ind w:firstLineChars="0" w:firstLine="206"/>
                        <w:rPr>
                          <w:rFonts w:asciiTheme="minorEastAsia" w:eastAsiaTheme="minorEastAsia" w:hAnsiTheme="minorEastAsia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  <w:szCs w:val="16"/>
                        </w:rPr>
                        <w:t>場合は上限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  <w:szCs w:val="16"/>
                        </w:rPr>
                        <w:t>を</w:t>
                      </w:r>
                    </w:p>
                    <w:p w:rsidR="009248D7" w:rsidRPr="009248D7" w:rsidRDefault="009248D7" w:rsidP="009248D7">
                      <w:pPr>
                        <w:spacing w:line="240" w:lineRule="exact"/>
                        <w:ind w:firstLineChars="0" w:firstLine="206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  <w:szCs w:val="16"/>
                        </w:rPr>
                        <w:t>ご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  <w:szCs w:val="16"/>
                        </w:rPr>
                        <w:t>記入ください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kern w:val="0"/>
        </w:rPr>
        <w:t>●　団体に付与される</w:t>
      </w:r>
      <w:r w:rsidR="00411A6C">
        <w:rPr>
          <w:rFonts w:hint="eastAsia"/>
          <w:kern w:val="0"/>
        </w:rPr>
        <w:t>ポイント</w:t>
      </w:r>
      <w:r>
        <w:rPr>
          <w:rFonts w:hint="eastAsia"/>
          <w:kern w:val="0"/>
        </w:rPr>
        <w:t>数</w:t>
      </w:r>
      <w:r w:rsidR="00411A6C">
        <w:rPr>
          <w:rFonts w:hint="eastAsia"/>
          <w:kern w:val="0"/>
        </w:rPr>
        <w:t xml:space="preserve">　※上限（新規</w:t>
      </w:r>
      <w:r w:rsidR="007130FB">
        <w:rPr>
          <w:rFonts w:hint="eastAsia"/>
          <w:kern w:val="0"/>
        </w:rPr>
        <w:t>：</w:t>
      </w:r>
      <w:r w:rsidR="007130FB">
        <w:rPr>
          <w:rFonts w:hint="eastAsia"/>
          <w:kern w:val="0"/>
        </w:rPr>
        <w:t>1400</w:t>
      </w:r>
      <w:r w:rsidR="00F133C0" w:rsidRPr="00F133C0">
        <w:rPr>
          <w:rFonts w:hint="eastAsia"/>
          <w:kern w:val="0"/>
          <w:sz w:val="18"/>
          <w:szCs w:val="18"/>
        </w:rPr>
        <w:t>ポイント</w:t>
      </w:r>
      <w:r w:rsidR="007130FB">
        <w:rPr>
          <w:rFonts w:hint="eastAsia"/>
          <w:kern w:val="0"/>
        </w:rPr>
        <w:t>、継続</w:t>
      </w:r>
      <w:r w:rsidR="00F133C0">
        <w:rPr>
          <w:rFonts w:hint="eastAsia"/>
          <w:kern w:val="0"/>
        </w:rPr>
        <w:t>：</w:t>
      </w:r>
      <w:r w:rsidR="007130FB">
        <w:rPr>
          <w:rFonts w:hint="eastAsia"/>
          <w:kern w:val="0"/>
        </w:rPr>
        <w:t>1000</w:t>
      </w:r>
      <w:r w:rsidR="00F133C0" w:rsidRPr="00F133C0">
        <w:rPr>
          <w:rFonts w:hint="eastAsia"/>
          <w:kern w:val="0"/>
          <w:sz w:val="18"/>
          <w:szCs w:val="18"/>
        </w:rPr>
        <w:t>ポイント</w:t>
      </w:r>
      <w:r w:rsidR="007130FB">
        <w:rPr>
          <w:rFonts w:hint="eastAsia"/>
          <w:kern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941"/>
        <w:gridCol w:w="2542"/>
        <w:gridCol w:w="723"/>
        <w:gridCol w:w="2037"/>
      </w:tblGrid>
      <w:tr w:rsidR="008C12B8" w:rsidRPr="00B300E5" w:rsidTr="00635401">
        <w:trPr>
          <w:trHeight w:val="357"/>
          <w:jc w:val="center"/>
        </w:trPr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B300E5" w:rsidRDefault="008C12B8" w:rsidP="00635401">
            <w:pPr>
              <w:ind w:firstLineChars="0" w:firstLine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00E5">
              <w:rPr>
                <w:rFonts w:ascii="ＭＳ 明朝" w:hAnsi="ＭＳ 明朝" w:hint="eastAsia"/>
                <w:kern w:val="0"/>
                <w:szCs w:val="21"/>
              </w:rPr>
              <w:t>人数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8C12B8" w:rsidRPr="00B300E5" w:rsidRDefault="008C12B8" w:rsidP="00635401">
            <w:pPr>
              <w:ind w:firstLineChars="0" w:firstLine="0"/>
              <w:jc w:val="center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B300E5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×</w:t>
            </w:r>
          </w:p>
        </w:tc>
        <w:tc>
          <w:tcPr>
            <w:tcW w:w="2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6DB9" w:rsidRPr="007E6DB9" w:rsidRDefault="00035BC0" w:rsidP="007E6DB9">
            <w:pPr>
              <w:ind w:firstLineChars="0" w:firstLine="0"/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7E6DB9">
              <w:rPr>
                <w:rFonts w:ascii="ＭＳ 明朝" w:hAnsi="ＭＳ 明朝" w:hint="eastAsia"/>
                <w:kern w:val="0"/>
                <w:sz w:val="19"/>
                <w:szCs w:val="19"/>
              </w:rPr>
              <w:t>構成員</w:t>
            </w:r>
            <w:r w:rsidR="008C12B8" w:rsidRPr="007E6DB9">
              <w:rPr>
                <w:rFonts w:ascii="ＭＳ 明朝" w:hAnsi="ＭＳ 明朝" w:hint="eastAsia"/>
                <w:kern w:val="0"/>
                <w:sz w:val="19"/>
                <w:szCs w:val="19"/>
              </w:rPr>
              <w:t>１名につき付与</w:t>
            </w:r>
          </w:p>
          <w:p w:rsidR="008C12B8" w:rsidRPr="00B300E5" w:rsidRDefault="008C12B8" w:rsidP="007E6DB9">
            <w:pPr>
              <w:ind w:firstLineChars="0" w:firstLine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E6DB9">
              <w:rPr>
                <w:rFonts w:ascii="ＭＳ 明朝" w:hAnsi="ＭＳ 明朝" w:hint="eastAsia"/>
                <w:kern w:val="0"/>
                <w:sz w:val="19"/>
                <w:szCs w:val="19"/>
              </w:rPr>
              <w:t>されるポイント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8C12B8" w:rsidRPr="00B300E5" w:rsidRDefault="008C12B8" w:rsidP="00635401">
            <w:pPr>
              <w:ind w:firstLineChars="0" w:firstLine="0"/>
              <w:jc w:val="center"/>
              <w:rPr>
                <w:rFonts w:ascii="ＭＳ 明朝" w:hAnsi="ＭＳ 明朝"/>
                <w:b/>
                <w:kern w:val="0"/>
                <w:sz w:val="32"/>
                <w:szCs w:val="32"/>
              </w:rPr>
            </w:pPr>
            <w:r w:rsidRPr="00B300E5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＝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9248D7" w:rsidRDefault="009248D7" w:rsidP="00635401">
            <w:pPr>
              <w:ind w:firstLineChars="0" w:firstLine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9248D7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付与</w:t>
            </w:r>
            <w:r w:rsidR="008C12B8" w:rsidRPr="009248D7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ポイント</w:t>
            </w:r>
            <w:r w:rsidR="00A210F0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合計</w:t>
            </w:r>
          </w:p>
        </w:tc>
      </w:tr>
      <w:tr w:rsidR="008C12B8" w:rsidRPr="00B300E5" w:rsidTr="00D71D69">
        <w:trPr>
          <w:trHeight w:val="1075"/>
          <w:jc w:val="center"/>
        </w:trPr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12B8" w:rsidRPr="00B300E5" w:rsidRDefault="008C12B8" w:rsidP="00635401">
            <w:pPr>
              <w:ind w:firstLineChars="0" w:firstLine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 w:rsidRPr="00B300E5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941" w:type="dxa"/>
            <w:vMerge/>
            <w:shd w:val="clear" w:color="auto" w:fill="auto"/>
          </w:tcPr>
          <w:p w:rsidR="008C12B8" w:rsidRPr="00B300E5" w:rsidRDefault="008C12B8" w:rsidP="00635401">
            <w:pPr>
              <w:ind w:firstLineChars="0" w:firstLine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2B8" w:rsidRPr="00657057" w:rsidRDefault="00411A6C" w:rsidP="00635401">
            <w:pPr>
              <w:ind w:firstLineChars="0" w:firstLine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57057">
              <w:rPr>
                <w:rFonts w:ascii="ＭＳ 明朝" w:hAnsi="ＭＳ 明朝" w:hint="eastAsia"/>
                <w:kern w:val="0"/>
                <w:sz w:val="28"/>
                <w:szCs w:val="28"/>
              </w:rPr>
              <w:t>新規</w:t>
            </w:r>
            <w:r w:rsidR="009D1D85" w:rsidRPr="00657057">
              <w:rPr>
                <w:rFonts w:ascii="ＭＳ 明朝" w:hAnsi="ＭＳ 明朝" w:hint="eastAsia"/>
                <w:kern w:val="0"/>
                <w:sz w:val="28"/>
                <w:szCs w:val="28"/>
              </w:rPr>
              <w:t>35</w:t>
            </w:r>
            <w:r w:rsidR="00035BC0" w:rsidRPr="00657057">
              <w:rPr>
                <w:rFonts w:ascii="ＭＳ 明朝" w:hAnsi="ＭＳ 明朝" w:hint="eastAsia"/>
                <w:kern w:val="0"/>
                <w:sz w:val="17"/>
                <w:szCs w:val="17"/>
              </w:rPr>
              <w:t>ポイント</w:t>
            </w:r>
          </w:p>
          <w:p w:rsidR="009D1D85" w:rsidRPr="009D1D85" w:rsidRDefault="009D1D85" w:rsidP="00411A6C">
            <w:pPr>
              <w:ind w:firstLineChars="0" w:firstLine="0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継続25</w:t>
            </w:r>
            <w:r w:rsidR="00035BC0" w:rsidRPr="00035BC0">
              <w:rPr>
                <w:rFonts w:ascii="ＭＳ 明朝" w:hAnsi="ＭＳ 明朝" w:hint="eastAsia"/>
                <w:kern w:val="0"/>
                <w:sz w:val="17"/>
                <w:szCs w:val="17"/>
              </w:rPr>
              <w:t>ポイント</w:t>
            </w:r>
          </w:p>
        </w:tc>
        <w:tc>
          <w:tcPr>
            <w:tcW w:w="723" w:type="dxa"/>
            <w:vMerge/>
            <w:shd w:val="clear" w:color="auto" w:fill="auto"/>
          </w:tcPr>
          <w:p w:rsidR="008C12B8" w:rsidRPr="00B300E5" w:rsidRDefault="008C12B8" w:rsidP="00635401">
            <w:pPr>
              <w:ind w:firstLineChars="0" w:firstLine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12B8" w:rsidRPr="00B300E5" w:rsidRDefault="008C12B8" w:rsidP="00635401">
            <w:pPr>
              <w:ind w:firstLineChars="0" w:firstLine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B300E5">
              <w:rPr>
                <w:rFonts w:ascii="ＭＳ 明朝" w:hAnsi="ＭＳ 明朝" w:hint="eastAsia"/>
                <w:kern w:val="0"/>
                <w:szCs w:val="21"/>
              </w:rPr>
              <w:t>ｐ</w:t>
            </w:r>
          </w:p>
        </w:tc>
      </w:tr>
    </w:tbl>
    <w:p w:rsidR="008C12B8" w:rsidRPr="00B62F93" w:rsidRDefault="008C12B8" w:rsidP="008C12B8">
      <w:pPr>
        <w:ind w:firstLineChars="0" w:firstLine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●　</w:t>
      </w:r>
      <w:r w:rsidR="001632EE">
        <w:rPr>
          <w:rFonts w:ascii="ＭＳ 明朝" w:hAnsi="ＭＳ 明朝" w:hint="eastAsia"/>
          <w:kern w:val="0"/>
          <w:szCs w:val="21"/>
        </w:rPr>
        <w:t>物品</w:t>
      </w:r>
      <w:r>
        <w:rPr>
          <w:rFonts w:ascii="ＭＳ 明朝" w:hAnsi="ＭＳ 明朝" w:hint="eastAsia"/>
          <w:kern w:val="0"/>
          <w:szCs w:val="21"/>
        </w:rPr>
        <w:t>支給希望数など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096"/>
        <w:gridCol w:w="584"/>
        <w:gridCol w:w="2037"/>
        <w:gridCol w:w="964"/>
        <w:gridCol w:w="1961"/>
      </w:tblGrid>
      <w:tr w:rsidR="008C12B8" w:rsidRPr="00267D98" w:rsidTr="006925C9">
        <w:tc>
          <w:tcPr>
            <w:tcW w:w="2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267D98" w:rsidRDefault="001632EE" w:rsidP="0063540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物品</w:t>
            </w:r>
            <w:r w:rsidR="008C12B8" w:rsidRPr="00267D98">
              <w:rPr>
                <w:rFonts w:hint="eastAsia"/>
                <w:kern w:val="0"/>
              </w:rPr>
              <w:t>名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1A1CEC" w:rsidRDefault="008C12B8" w:rsidP="00635401">
            <w:pPr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  <w:r w:rsidRPr="001A1CEC">
              <w:rPr>
                <w:rFonts w:hint="eastAsia"/>
                <w:kern w:val="0"/>
                <w:sz w:val="18"/>
                <w:szCs w:val="18"/>
              </w:rPr>
              <w:t>必要</w:t>
            </w:r>
          </w:p>
          <w:p w:rsidR="008C12B8" w:rsidRPr="00267D98" w:rsidRDefault="008C12B8" w:rsidP="00635401">
            <w:pPr>
              <w:ind w:firstLineChars="0" w:firstLine="0"/>
              <w:jc w:val="center"/>
              <w:rPr>
                <w:kern w:val="0"/>
              </w:rPr>
            </w:pPr>
            <w:r w:rsidRPr="001A1CEC">
              <w:rPr>
                <w:rFonts w:hint="eastAsia"/>
                <w:kern w:val="0"/>
                <w:sz w:val="18"/>
                <w:szCs w:val="18"/>
              </w:rPr>
              <w:t>ポイント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267D98" w:rsidRDefault="008C12B8" w:rsidP="00635401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0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267D98" w:rsidRDefault="008C12B8" w:rsidP="00635401">
            <w:pPr>
              <w:ind w:firstLineChars="0" w:firstLine="0"/>
              <w:jc w:val="center"/>
              <w:rPr>
                <w:kern w:val="0"/>
              </w:rPr>
            </w:pPr>
            <w:r w:rsidRPr="00267D98">
              <w:rPr>
                <w:rFonts w:hint="eastAsia"/>
                <w:kern w:val="0"/>
              </w:rPr>
              <w:t>支給希望数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267D98" w:rsidRDefault="008C12B8" w:rsidP="00635401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12B8" w:rsidRPr="00267D98" w:rsidRDefault="008C12B8" w:rsidP="00635401">
            <w:pPr>
              <w:ind w:firstLineChars="0" w:firstLine="0"/>
              <w:jc w:val="center"/>
              <w:rPr>
                <w:kern w:val="0"/>
              </w:rPr>
            </w:pPr>
            <w:r w:rsidRPr="00267D98">
              <w:rPr>
                <w:rFonts w:hint="eastAsia"/>
                <w:kern w:val="0"/>
              </w:rPr>
              <w:t>ポイント</w:t>
            </w:r>
          </w:p>
          <w:p w:rsidR="008C12B8" w:rsidRPr="00267D98" w:rsidRDefault="008C12B8" w:rsidP="00635401">
            <w:pPr>
              <w:ind w:firstLineChars="0" w:firstLine="0"/>
              <w:jc w:val="center"/>
              <w:rPr>
                <w:kern w:val="0"/>
              </w:rPr>
            </w:pPr>
            <w:r w:rsidRPr="00267D98">
              <w:rPr>
                <w:rFonts w:hint="eastAsia"/>
                <w:kern w:val="0"/>
              </w:rPr>
              <w:t>小計</w:t>
            </w:r>
          </w:p>
        </w:tc>
      </w:tr>
      <w:tr w:rsidR="008C12B8" w:rsidRPr="00267D98" w:rsidTr="00D71D69">
        <w:trPr>
          <w:trHeight w:val="1191"/>
        </w:trPr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2B8" w:rsidRDefault="008C12B8" w:rsidP="009D1D85">
            <w:pPr>
              <w:ind w:firstLineChars="0" w:firstLine="0"/>
              <w:rPr>
                <w:kern w:val="0"/>
                <w:sz w:val="18"/>
                <w:szCs w:val="18"/>
              </w:rPr>
            </w:pPr>
            <w:r w:rsidRPr="00267D98">
              <w:rPr>
                <w:rFonts w:hint="eastAsia"/>
                <w:kern w:val="0"/>
              </w:rPr>
              <w:t>①</w:t>
            </w:r>
            <w:r w:rsidRPr="00B66C8E">
              <w:rPr>
                <w:rFonts w:hint="eastAsia"/>
                <w:kern w:val="0"/>
                <w:szCs w:val="21"/>
              </w:rPr>
              <w:t>ジャンパー</w:t>
            </w:r>
          </w:p>
          <w:p w:rsidR="009D1D85" w:rsidRPr="009D1D85" w:rsidRDefault="00B56CC0" w:rsidP="00F8127A">
            <w:pPr>
              <w:ind w:firstLineChars="0" w:firstLine="22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（色：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2B8" w:rsidRPr="00267D98" w:rsidRDefault="009D1D85" w:rsidP="00035BC0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2B8" w:rsidRPr="00267D98" w:rsidRDefault="008C12B8" w:rsidP="00635401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×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12B8" w:rsidRPr="00267D98" w:rsidRDefault="00EE567B" w:rsidP="00635401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-520700</wp:posOffset>
                      </wp:positionV>
                      <wp:extent cx="1136015" cy="254000"/>
                      <wp:effectExtent l="0" t="0" r="6985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01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567B" w:rsidRPr="00B66C8E" w:rsidRDefault="00EE567B" w:rsidP="00EE567B">
                                  <w:pPr>
                                    <w:ind w:firstLineChars="0" w:firstLine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66C8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margin-left:1.15pt;margin-top:-41pt;width:89.4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" fillcolor="white [3212]" stroked="f" strokeweight="1pt">
                      <v:textbox>
                        <w:txbxContent>
                          <w:p w:rsidR="00EE567B" w:rsidRPr="00B66C8E" w:rsidRDefault="00EE567B" w:rsidP="00EE567B">
                            <w:pPr>
                              <w:ind w:firstLineChars="0" w:firstLin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6C8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サイズ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2B8">
              <w:rPr>
                <w:rFonts w:hint="eastAsia"/>
                <w:kern w:val="0"/>
              </w:rPr>
              <w:t xml:space="preserve">　　　　　　</w:t>
            </w:r>
            <w:r w:rsidR="008C12B8" w:rsidRPr="00267D98">
              <w:rPr>
                <w:rFonts w:hint="eastAsia"/>
                <w:kern w:val="0"/>
              </w:rPr>
              <w:t>着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2B8" w:rsidRPr="00267D98" w:rsidRDefault="008C12B8" w:rsidP="00635401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=</w:t>
            </w:r>
          </w:p>
        </w:tc>
        <w:tc>
          <w:tcPr>
            <w:tcW w:w="1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12B8" w:rsidRPr="00267D98" w:rsidRDefault="008C12B8" w:rsidP="00635401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  <w:tr w:rsidR="00F8127A" w:rsidRPr="00267D98" w:rsidTr="001A1CEC">
        <w:trPr>
          <w:trHeight w:val="706"/>
        </w:trPr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67B" w:rsidRPr="00EE567B" w:rsidRDefault="00F8127A" w:rsidP="00EE567B">
            <w:pPr>
              <w:ind w:firstLineChars="0" w:firstLine="206"/>
              <w:rPr>
                <w:kern w:val="0"/>
                <w:sz w:val="14"/>
                <w:szCs w:val="14"/>
              </w:rPr>
            </w:pPr>
            <w:r w:rsidRPr="00EE567B">
              <w:rPr>
                <w:rFonts w:hint="eastAsia"/>
                <w:kern w:val="0"/>
                <w:sz w:val="14"/>
                <w:szCs w:val="14"/>
              </w:rPr>
              <w:t>ジャンパー名入れ</w:t>
            </w:r>
            <w:r w:rsidR="00EE567B">
              <w:rPr>
                <w:rFonts w:hint="eastAsia"/>
                <w:kern w:val="0"/>
                <w:sz w:val="14"/>
                <w:szCs w:val="14"/>
              </w:rPr>
              <w:t>（希望者）</w:t>
            </w:r>
          </w:p>
          <w:p w:rsidR="00F8127A" w:rsidRPr="009D1D85" w:rsidRDefault="00EE567B" w:rsidP="00EE567B">
            <w:pPr>
              <w:ind w:firstLineChars="0" w:firstLine="226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（文字：　　　　　）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27A" w:rsidRPr="00267D98" w:rsidRDefault="00B56CC0" w:rsidP="00035BC0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＋</w:t>
            </w: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×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着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=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  <w:tr w:rsidR="00F8127A" w:rsidRPr="00267D98" w:rsidTr="001A1CEC">
        <w:trPr>
          <w:trHeight w:val="672"/>
        </w:trPr>
        <w:tc>
          <w:tcPr>
            <w:tcW w:w="2631" w:type="dxa"/>
            <w:shd w:val="clear" w:color="auto" w:fill="auto"/>
            <w:vAlign w:val="center"/>
          </w:tcPr>
          <w:p w:rsidR="00F8127A" w:rsidRPr="00267D98" w:rsidRDefault="00EE567B" w:rsidP="00F8127A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="00F8127A">
              <w:rPr>
                <w:rFonts w:hint="eastAsia"/>
                <w:kern w:val="0"/>
              </w:rPr>
              <w:t>帽子</w:t>
            </w:r>
            <w:r w:rsidR="00F8127A">
              <w:rPr>
                <w:rFonts w:hint="eastAsia"/>
                <w:kern w:val="0"/>
                <w:sz w:val="18"/>
                <w:szCs w:val="18"/>
              </w:rPr>
              <w:t>（</w:t>
            </w:r>
            <w:r w:rsidR="009E69D7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="00F8127A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="00F8127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F8127A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F8127A" w:rsidRPr="009D1D85" w:rsidRDefault="00B56CC0" w:rsidP="009E69D7">
            <w:pPr>
              <w:ind w:firstLineChars="0" w:firstLine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9E69D7" w:rsidRPr="009E69D7">
              <w:rPr>
                <w:rFonts w:hint="eastAsia"/>
                <w:kern w:val="0"/>
                <w:sz w:val="17"/>
                <w:szCs w:val="17"/>
              </w:rPr>
              <w:t>帽子</w:t>
            </w:r>
            <w:r w:rsidR="009E69D7">
              <w:rPr>
                <w:rFonts w:hint="eastAsia"/>
                <w:kern w:val="0"/>
                <w:sz w:val="17"/>
                <w:szCs w:val="17"/>
              </w:rPr>
              <w:t>色</w:t>
            </w:r>
            <w:r w:rsidR="009E69D7" w:rsidRPr="009E69D7">
              <w:rPr>
                <w:rFonts w:hint="eastAsia"/>
                <w:kern w:val="0"/>
                <w:sz w:val="17"/>
                <w:szCs w:val="17"/>
              </w:rPr>
              <w:t>：</w:t>
            </w:r>
            <w:r w:rsidR="009E69D7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9E69D7">
              <w:rPr>
                <w:rFonts w:hint="eastAsia"/>
                <w:kern w:val="0"/>
                <w:sz w:val="17"/>
                <w:szCs w:val="17"/>
              </w:rPr>
              <w:t>刺繍</w:t>
            </w:r>
            <w:r w:rsidR="009E69D7" w:rsidRPr="009E69D7">
              <w:rPr>
                <w:rFonts w:hint="eastAsia"/>
                <w:kern w:val="0"/>
                <w:sz w:val="17"/>
                <w:szCs w:val="17"/>
              </w:rPr>
              <w:t>：</w:t>
            </w:r>
            <w:r w:rsidR="009E69D7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8127A" w:rsidRPr="00267D98" w:rsidRDefault="00F8127A" w:rsidP="00035BC0">
            <w:pPr>
              <w:ind w:firstLineChars="0" w:firstLine="0"/>
              <w:jc w:val="center"/>
              <w:rPr>
                <w:kern w:val="0"/>
              </w:rPr>
            </w:pPr>
            <w:r w:rsidRPr="00267D98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×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=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  <w:tr w:rsidR="00F8127A" w:rsidRPr="00267D98" w:rsidTr="001A1CEC">
        <w:trPr>
          <w:trHeight w:val="766"/>
        </w:trPr>
        <w:tc>
          <w:tcPr>
            <w:tcW w:w="2631" w:type="dxa"/>
            <w:shd w:val="clear" w:color="auto" w:fill="auto"/>
            <w:vAlign w:val="center"/>
          </w:tcPr>
          <w:p w:rsidR="00F8127A" w:rsidRPr="00267D98" w:rsidRDefault="00EE567B" w:rsidP="00F8127A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 w:rsidR="00F8127A">
              <w:rPr>
                <w:rFonts w:hint="eastAsia"/>
                <w:kern w:val="0"/>
              </w:rPr>
              <w:t>自転車プレート</w:t>
            </w:r>
          </w:p>
          <w:p w:rsidR="00F8127A" w:rsidRPr="00F8127A" w:rsidRDefault="00F8127A" w:rsidP="00F8127A">
            <w:pPr>
              <w:ind w:firstLineChars="100" w:firstLine="211"/>
              <w:rPr>
                <w:kern w:val="0"/>
                <w:sz w:val="18"/>
                <w:szCs w:val="18"/>
              </w:rPr>
            </w:pPr>
            <w:r w:rsidRPr="00F8127A">
              <w:rPr>
                <w:rFonts w:hint="eastAsia"/>
                <w:kern w:val="0"/>
                <w:sz w:val="18"/>
                <w:szCs w:val="18"/>
              </w:rPr>
              <w:t>（子ども見守り）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×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8127A" w:rsidRPr="00267D98" w:rsidRDefault="00F8127A" w:rsidP="00E30007">
            <w:pPr>
              <w:ind w:right="-77"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=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  <w:tr w:rsidR="00F8127A" w:rsidRPr="00267D98" w:rsidTr="001A1CEC">
        <w:trPr>
          <w:trHeight w:val="718"/>
        </w:trPr>
        <w:tc>
          <w:tcPr>
            <w:tcW w:w="2631" w:type="dxa"/>
            <w:shd w:val="clear" w:color="auto" w:fill="auto"/>
            <w:vAlign w:val="center"/>
          </w:tcPr>
          <w:p w:rsidR="00F8127A" w:rsidRPr="00267D98" w:rsidRDefault="00EE567B" w:rsidP="00F8127A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④</w:t>
            </w:r>
            <w:r w:rsidR="00F8127A">
              <w:rPr>
                <w:rFonts w:hint="eastAsia"/>
                <w:kern w:val="0"/>
              </w:rPr>
              <w:t>バンダナ</w:t>
            </w:r>
          </w:p>
          <w:p w:rsidR="00F8127A" w:rsidRPr="004604B2" w:rsidRDefault="00F8127A" w:rsidP="00EE567B">
            <w:pPr>
              <w:ind w:firstLineChars="0" w:firstLine="226"/>
              <w:rPr>
                <w:kern w:val="0"/>
                <w:sz w:val="18"/>
                <w:szCs w:val="18"/>
              </w:rPr>
            </w:pPr>
            <w:r w:rsidRPr="004604B2">
              <w:rPr>
                <w:rFonts w:hint="eastAsia"/>
                <w:kern w:val="0"/>
                <w:sz w:val="18"/>
                <w:szCs w:val="18"/>
              </w:rPr>
              <w:t>（色：</w:t>
            </w:r>
            <w:r w:rsidR="00EE567B">
              <w:rPr>
                <w:rFonts w:hint="eastAsia"/>
                <w:kern w:val="0"/>
                <w:sz w:val="18"/>
                <w:szCs w:val="18"/>
              </w:rPr>
              <w:t>青</w:t>
            </w:r>
            <w:r w:rsidRPr="004604B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67B">
              <w:rPr>
                <w:rFonts w:hint="eastAsia"/>
                <w:kern w:val="0"/>
                <w:sz w:val="18"/>
                <w:szCs w:val="18"/>
              </w:rPr>
              <w:t>or</w:t>
            </w:r>
            <w:r w:rsidR="00EE567B">
              <w:rPr>
                <w:rFonts w:hint="eastAsia"/>
                <w:kern w:val="0"/>
                <w:sz w:val="18"/>
                <w:szCs w:val="18"/>
              </w:rPr>
              <w:t xml:space="preserve">　赤</w:t>
            </w:r>
            <w:r w:rsidRPr="004604B2">
              <w:rPr>
                <w:rFonts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×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8127A" w:rsidRPr="00267D98" w:rsidRDefault="00F8127A" w:rsidP="00E30007">
            <w:pPr>
              <w:ind w:right="-77"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="00D71D69">
              <w:rPr>
                <w:rFonts w:hint="eastAsia"/>
                <w:kern w:val="0"/>
              </w:rPr>
              <w:t>枚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=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  <w:tr w:rsidR="00F8127A" w:rsidRPr="00267D98" w:rsidTr="001A1CEC">
        <w:trPr>
          <w:trHeight w:val="684"/>
        </w:trPr>
        <w:tc>
          <w:tcPr>
            <w:tcW w:w="2631" w:type="dxa"/>
            <w:shd w:val="clear" w:color="auto" w:fill="auto"/>
            <w:vAlign w:val="center"/>
          </w:tcPr>
          <w:p w:rsidR="00F8127A" w:rsidRPr="00267D98" w:rsidRDefault="004F4CB3" w:rsidP="00F8127A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⑤</w:t>
            </w:r>
            <w:r w:rsidR="00F8127A">
              <w:rPr>
                <w:rFonts w:hint="eastAsia"/>
                <w:kern w:val="0"/>
              </w:rPr>
              <w:t>その他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×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8127A" w:rsidRPr="00267D98" w:rsidRDefault="00F8127A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=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8127A" w:rsidRPr="00267D98" w:rsidRDefault="00F8127A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  <w:tr w:rsidR="006925C9" w:rsidRPr="00267D98" w:rsidTr="00176C8E">
        <w:trPr>
          <w:trHeight w:val="540"/>
        </w:trPr>
        <w:tc>
          <w:tcPr>
            <w:tcW w:w="6374" w:type="dxa"/>
            <w:gridSpan w:val="4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925C9" w:rsidRPr="00296F25" w:rsidRDefault="006925C9" w:rsidP="006925C9">
            <w:pPr>
              <w:ind w:firstLineChars="0" w:firstLine="0"/>
              <w:jc w:val="left"/>
              <w:rPr>
                <w:kern w:val="0"/>
                <w:szCs w:val="21"/>
                <w:u w:val="single"/>
              </w:rPr>
            </w:pPr>
            <w:r w:rsidRPr="00296F25">
              <w:rPr>
                <w:rFonts w:hint="eastAsia"/>
                <w:kern w:val="0"/>
                <w:szCs w:val="21"/>
                <w:u w:val="single"/>
              </w:rPr>
              <w:t>添付資料　□地域防犯等活動計画書　　□団体名簿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C9" w:rsidRPr="00267D98" w:rsidRDefault="006925C9" w:rsidP="00F8127A">
            <w:pPr>
              <w:ind w:firstLineChars="0" w:firstLine="0"/>
              <w:jc w:val="center"/>
              <w:rPr>
                <w:b/>
                <w:kern w:val="0"/>
              </w:rPr>
            </w:pPr>
            <w:r w:rsidRPr="00267D98">
              <w:rPr>
                <w:rFonts w:hint="eastAsia"/>
                <w:b/>
                <w:kern w:val="0"/>
              </w:rPr>
              <w:t>総計</w:t>
            </w: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925C9" w:rsidRPr="00267D98" w:rsidRDefault="006925C9" w:rsidP="00F8127A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</w:tbl>
    <w:p w:rsidR="008C12B8" w:rsidRPr="00F8127A" w:rsidRDefault="008C12B8" w:rsidP="00F8127A">
      <w:pPr>
        <w:wordWrap w:val="0"/>
        <w:ind w:firstLineChars="0" w:firstLine="0"/>
        <w:jc w:val="right"/>
        <w:rPr>
          <w:kern w:val="0"/>
          <w:sz w:val="18"/>
          <w:szCs w:val="18"/>
        </w:rPr>
      </w:pPr>
      <w:r w:rsidRPr="00F8127A">
        <w:rPr>
          <w:rFonts w:hint="eastAsia"/>
          <w:kern w:val="0"/>
          <w:sz w:val="18"/>
          <w:szCs w:val="18"/>
        </w:rPr>
        <w:t>※　ポイント総計が、上記合計ポイント以下であること。</w:t>
      </w:r>
      <w:r w:rsidR="00F8127A" w:rsidRPr="00F8127A">
        <w:rPr>
          <w:rFonts w:hint="eastAsia"/>
          <w:kern w:val="0"/>
          <w:sz w:val="18"/>
          <w:szCs w:val="18"/>
        </w:rPr>
        <w:t>残ポイントは</w:t>
      </w:r>
      <w:r w:rsidR="00F8127A" w:rsidRPr="00F8127A">
        <w:rPr>
          <w:rFonts w:hint="eastAsia"/>
          <w:kern w:val="0"/>
          <w:sz w:val="18"/>
          <w:szCs w:val="18"/>
        </w:rPr>
        <w:t>3</w:t>
      </w:r>
      <w:r w:rsidR="00F8127A" w:rsidRPr="00F8127A">
        <w:rPr>
          <w:rFonts w:hint="eastAsia"/>
          <w:kern w:val="0"/>
          <w:sz w:val="18"/>
          <w:szCs w:val="18"/>
        </w:rPr>
        <w:t>年間有効です。</w:t>
      </w:r>
      <w:r w:rsidR="00F8127A">
        <w:rPr>
          <w:rFonts w:hint="eastAsia"/>
          <w:kern w:val="0"/>
          <w:sz w:val="18"/>
          <w:szCs w:val="18"/>
        </w:rPr>
        <w:t xml:space="preserve">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096"/>
        <w:gridCol w:w="584"/>
        <w:gridCol w:w="2037"/>
        <w:gridCol w:w="964"/>
        <w:gridCol w:w="1961"/>
      </w:tblGrid>
      <w:tr w:rsidR="00B8779F" w:rsidRPr="00267D98" w:rsidTr="00B8779F">
        <w:trPr>
          <w:trHeight w:val="54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9F" w:rsidRPr="00267D98" w:rsidRDefault="00B8779F" w:rsidP="00B8779F">
            <w:pPr>
              <w:ind w:firstLineChars="0" w:firstLine="0"/>
              <w:rPr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9F" w:rsidRPr="00267D98" w:rsidRDefault="00B8779F" w:rsidP="00B8779F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79F" w:rsidRPr="00267D98" w:rsidRDefault="00B8779F" w:rsidP="00B8779F">
            <w:pPr>
              <w:ind w:firstLineChars="0" w:firstLine="0"/>
              <w:jc w:val="center"/>
              <w:rPr>
                <w:b/>
                <w:kern w:val="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79F" w:rsidRPr="00267D98" w:rsidRDefault="00B8779F" w:rsidP="00B8779F">
            <w:pPr>
              <w:ind w:firstLineChars="0" w:firstLine="0"/>
              <w:jc w:val="right"/>
              <w:rPr>
                <w:kern w:val="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79F" w:rsidRPr="00267D98" w:rsidRDefault="00B8779F" w:rsidP="00B8779F">
            <w:pPr>
              <w:ind w:firstLineChars="0" w:firstLine="0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残数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B8779F" w:rsidRPr="00267D98" w:rsidRDefault="00B8779F" w:rsidP="00B8779F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267D98">
              <w:rPr>
                <w:rFonts w:hint="eastAsia"/>
                <w:kern w:val="0"/>
              </w:rPr>
              <w:t>ｐ</w:t>
            </w:r>
          </w:p>
        </w:tc>
      </w:tr>
    </w:tbl>
    <w:p w:rsidR="00563F27" w:rsidRPr="008C12B8" w:rsidRDefault="00492788" w:rsidP="007D3AB3">
      <w:pPr>
        <w:pStyle w:val="ab"/>
        <w:ind w:left="1264" w:firstLineChars="0" w:firstLine="0"/>
      </w:pPr>
      <w:r w:rsidRPr="007D3AB3">
        <w:rPr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45BE7" wp14:editId="7786864E">
                <wp:simplePos x="0" y="0"/>
                <wp:positionH relativeFrom="margin">
                  <wp:posOffset>-125476</wp:posOffset>
                </wp:positionH>
                <wp:positionV relativeFrom="paragraph">
                  <wp:posOffset>96519</wp:posOffset>
                </wp:positionV>
                <wp:extent cx="6555179" cy="66802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555179" cy="668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7D3AB3" w:rsidRPr="00AB7D86" w:rsidRDefault="009248D7" w:rsidP="0058786B">
                            <w:pPr>
                              <w:spacing w:before="120" w:line="240" w:lineRule="exact"/>
                              <w:ind w:firstLineChars="0" w:firstLine="0"/>
                              <w:rPr>
                                <w:rFonts w:asciiTheme="minorEastAsia" w:eastAsiaTheme="minorEastAsia" w:hAnsiTheme="minorEastAsia" w:cs="メイリオ"/>
                                <w:b/>
                                <w:sz w:val="20"/>
                              </w:rPr>
                            </w:pPr>
                            <w:r w:rsidRPr="00AB7D8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●</w:t>
                            </w:r>
                            <w:r w:rsidR="007C2354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希望</w:t>
                            </w:r>
                            <w:r w:rsidR="007C2354" w:rsidRPr="002412E9">
                              <w:rPr>
                                <w:rFonts w:asciiTheme="minorEastAsia" w:eastAsiaTheme="minorEastAsia" w:hAnsiTheme="minorEastAsia" w:cs="メイリオ"/>
                                <w:b/>
                                <w:szCs w:val="21"/>
                              </w:rPr>
                              <w:t>する</w:t>
                            </w:r>
                            <w:r w:rsidR="007D3AB3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受取</w:t>
                            </w:r>
                            <w:r w:rsidR="00EE14EC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方法</w:t>
                            </w:r>
                            <w:r w:rsidR="007C2354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7D3AB3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□窓口受取</w:t>
                            </w:r>
                            <w:r w:rsidR="007D3AB3" w:rsidRPr="002412E9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7D3AB3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□杉並区安全パトロール</w:t>
                            </w:r>
                            <w:r w:rsidR="00713E1F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隊</w:t>
                            </w:r>
                            <w:r w:rsidR="007C2354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が</w:t>
                            </w:r>
                            <w:r w:rsidR="007D3AB3" w:rsidRPr="002412E9">
                              <w:rPr>
                                <w:rFonts w:asciiTheme="minorEastAsia" w:eastAsiaTheme="minorEastAsia" w:hAnsiTheme="minorEastAsia" w:cs="メイリオ"/>
                                <w:b/>
                                <w:szCs w:val="21"/>
                              </w:rPr>
                              <w:t>お</w:t>
                            </w:r>
                            <w:r w:rsidR="007C2354" w:rsidRPr="002412E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</w:rPr>
                              <w:t>届け</w:t>
                            </w:r>
                            <w:r w:rsidR="00AB7D86" w:rsidRPr="00FF133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 w:val="20"/>
                                <w:u w:val="single"/>
                              </w:rPr>
                              <w:t>（</w:t>
                            </w:r>
                            <w:r w:rsidR="00AB7D86" w:rsidRPr="00FF133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  <w:u w:val="single"/>
                              </w:rPr>
                              <w:t>□</w:t>
                            </w:r>
                            <w:r w:rsidR="00AB7D86" w:rsidRPr="00FF1339">
                              <w:rPr>
                                <w:rFonts w:asciiTheme="minorEastAsia" w:eastAsiaTheme="minorEastAsia" w:hAnsiTheme="minorEastAsia" w:cs="メイリオ"/>
                                <w:b/>
                                <w:sz w:val="20"/>
                                <w:u w:val="single"/>
                              </w:rPr>
                              <w:t>代表者、</w:t>
                            </w:r>
                            <w:r w:rsidR="00AB7D86" w:rsidRPr="00FF1339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szCs w:val="21"/>
                                <w:u w:val="single"/>
                              </w:rPr>
                              <w:t>□</w:t>
                            </w:r>
                            <w:r w:rsidR="00AB7D86" w:rsidRPr="00FF1339">
                              <w:rPr>
                                <w:rFonts w:asciiTheme="minorEastAsia" w:eastAsiaTheme="minorEastAsia" w:hAnsiTheme="minorEastAsia" w:cs="メイリオ"/>
                                <w:b/>
                                <w:sz w:val="20"/>
                                <w:u w:val="single"/>
                              </w:rPr>
                              <w:t>送付先）</w:t>
                            </w:r>
                          </w:p>
                          <w:p w:rsidR="0058786B" w:rsidRPr="00FF1339" w:rsidRDefault="0058786B" w:rsidP="0058786B">
                            <w:pPr>
                              <w:spacing w:before="120" w:line="240" w:lineRule="exact"/>
                              <w:ind w:firstLineChars="0" w:firstLine="0"/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:rsidR="0058786B" w:rsidRDefault="0058786B" w:rsidP="00492788">
                            <w:pPr>
                              <w:ind w:firstLineChars="207" w:firstLine="4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5BE7" id="正方形/長方形 33" o:spid="_x0000_s1028" style="position:absolute;left:0;text-align:left;margin-left:-9.9pt;margin-top:7.6pt;width:516.15pt;height:52.6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" filled="f" stroked="f" strokeweight="1pt">
                <v:stroke dashstyle="3 1"/>
                <v:textbox>
                  <w:txbxContent>
                    <w:p w:rsidR="007D3AB3" w:rsidRPr="00AB7D86" w:rsidRDefault="009248D7" w:rsidP="0058786B">
                      <w:pPr>
                        <w:spacing w:before="120" w:line="240" w:lineRule="exact"/>
                        <w:ind w:firstLineChars="0" w:firstLine="0"/>
                        <w:rPr>
                          <w:rFonts w:asciiTheme="minorEastAsia" w:eastAsiaTheme="minorEastAsia" w:hAnsiTheme="minorEastAsia" w:cs="メイリオ"/>
                          <w:b/>
                          <w:sz w:val="20"/>
                        </w:rPr>
                      </w:pPr>
                      <w:r w:rsidRPr="00AB7D86">
                        <w:rPr>
                          <w:rFonts w:hint="eastAsia"/>
                          <w:kern w:val="0"/>
                          <w:sz w:val="20"/>
                        </w:rPr>
                        <w:t>●</w:t>
                      </w:r>
                      <w:r w:rsidR="007C2354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希望</w:t>
                      </w:r>
                      <w:r w:rsidR="007C2354" w:rsidRPr="002412E9">
                        <w:rPr>
                          <w:rFonts w:asciiTheme="minorEastAsia" w:eastAsiaTheme="minorEastAsia" w:hAnsiTheme="minorEastAsia" w:cs="メイリオ"/>
                          <w:b/>
                          <w:szCs w:val="21"/>
                        </w:rPr>
                        <w:t>する</w:t>
                      </w:r>
                      <w:r w:rsidR="007D3AB3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受取</w:t>
                      </w:r>
                      <w:r w:rsidR="00EE14EC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方法</w:t>
                      </w:r>
                      <w:r w:rsidR="007C2354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 xml:space="preserve">　</w:t>
                      </w:r>
                      <w:r w:rsidR="007D3AB3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□窓口受取</w:t>
                      </w:r>
                      <w:r w:rsidR="007D3AB3" w:rsidRPr="002412E9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="007D3AB3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□杉並区安全パトロール</w:t>
                      </w:r>
                      <w:r w:rsidR="00713E1F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隊</w:t>
                      </w:r>
                      <w:r w:rsidR="007C2354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が</w:t>
                      </w:r>
                      <w:r w:rsidR="007D3AB3" w:rsidRPr="002412E9">
                        <w:rPr>
                          <w:rFonts w:asciiTheme="minorEastAsia" w:eastAsiaTheme="minorEastAsia" w:hAnsiTheme="minorEastAsia" w:cs="メイリオ"/>
                          <w:b/>
                          <w:szCs w:val="21"/>
                        </w:rPr>
                        <w:t>お</w:t>
                      </w:r>
                      <w:r w:rsidR="007C2354" w:rsidRPr="002412E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</w:rPr>
                        <w:t>届け</w:t>
                      </w:r>
                      <w:r w:rsidR="00AB7D86" w:rsidRPr="00FF1339">
                        <w:rPr>
                          <w:rFonts w:asciiTheme="minorEastAsia" w:eastAsiaTheme="minorEastAsia" w:hAnsiTheme="minorEastAsia" w:cs="メイリオ" w:hint="eastAsia"/>
                          <w:b/>
                          <w:sz w:val="20"/>
                          <w:u w:val="single"/>
                        </w:rPr>
                        <w:t>（</w:t>
                      </w:r>
                      <w:r w:rsidR="00AB7D86" w:rsidRPr="00FF133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  <w:u w:val="single"/>
                        </w:rPr>
                        <w:t>□</w:t>
                      </w:r>
                      <w:r w:rsidR="00AB7D86" w:rsidRPr="00FF1339">
                        <w:rPr>
                          <w:rFonts w:asciiTheme="minorEastAsia" w:eastAsiaTheme="minorEastAsia" w:hAnsiTheme="minorEastAsia" w:cs="メイリオ"/>
                          <w:b/>
                          <w:sz w:val="20"/>
                          <w:u w:val="single"/>
                        </w:rPr>
                        <w:t>代表者、</w:t>
                      </w:r>
                      <w:r w:rsidR="00AB7D86" w:rsidRPr="00FF1339">
                        <w:rPr>
                          <w:rFonts w:asciiTheme="minorEastAsia" w:eastAsiaTheme="minorEastAsia" w:hAnsiTheme="minorEastAsia" w:cs="メイリオ" w:hint="eastAsia"/>
                          <w:b/>
                          <w:szCs w:val="21"/>
                          <w:u w:val="single"/>
                        </w:rPr>
                        <w:t>□</w:t>
                      </w:r>
                      <w:r w:rsidR="00AB7D86" w:rsidRPr="00FF1339">
                        <w:rPr>
                          <w:rFonts w:asciiTheme="minorEastAsia" w:eastAsiaTheme="minorEastAsia" w:hAnsiTheme="minorEastAsia" w:cs="メイリオ"/>
                          <w:b/>
                          <w:sz w:val="20"/>
                          <w:u w:val="single"/>
                        </w:rPr>
                        <w:t>送付先）</w:t>
                      </w:r>
                    </w:p>
                    <w:p w:rsidR="0058786B" w:rsidRPr="00FF1339" w:rsidRDefault="0058786B" w:rsidP="0058786B">
                      <w:pPr>
                        <w:spacing w:before="120" w:line="240" w:lineRule="exact"/>
                        <w:ind w:firstLineChars="0" w:firstLine="0"/>
                        <w:rPr>
                          <w:rFonts w:hint="eastAs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:rsidR="0058786B" w:rsidRDefault="0058786B" w:rsidP="00492788">
                      <w:pPr>
                        <w:ind w:firstLineChars="207" w:firstLine="499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786B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CDD79D" wp14:editId="45D58A2F">
                <wp:simplePos x="0" y="0"/>
                <wp:positionH relativeFrom="column">
                  <wp:posOffset>39931</wp:posOffset>
                </wp:positionH>
                <wp:positionV relativeFrom="paragraph">
                  <wp:posOffset>311463</wp:posOffset>
                </wp:positionV>
                <wp:extent cx="6020789" cy="609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89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86B" w:rsidRPr="00AB7D86" w:rsidRDefault="0058786B" w:rsidP="0058786B">
                            <w:pPr>
                              <w:ind w:firstLineChars="0" w:firstLine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8786B" w:rsidRPr="0058786B" w:rsidRDefault="0058786B" w:rsidP="0058786B">
                            <w:pPr>
                              <w:ind w:firstLineChars="0" w:firstLine="0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DD79D" id="正方形/長方形 2" o:spid="_x0000_s1029" style="position:absolute;left:0;text-align:left;margin-left:3.15pt;margin-top:24.5pt;width:474.1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" fillcolor="window" stroked="f" strokeweight="1pt">
                <v:textbox>
                  <w:txbxContent>
                    <w:p w:rsidR="0058786B" w:rsidRPr="00AB7D86" w:rsidRDefault="0058786B" w:rsidP="0058786B">
                      <w:pPr>
                        <w:ind w:firstLineChars="0" w:firstLine="0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</w:p>
                    <w:p w:rsidR="0058786B" w:rsidRPr="0058786B" w:rsidRDefault="0058786B" w:rsidP="0058786B">
                      <w:pPr>
                        <w:ind w:firstLineChars="0" w:firstLine="0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63F27" w:rsidRPr="008C12B8" w:rsidSect="001F2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134" w:bottom="851" w:left="1134" w:header="567" w:footer="567" w:gutter="0"/>
      <w:cols w:space="425"/>
      <w:docGrid w:type="linesAndChar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D8" w:rsidRDefault="008B63D8">
      <w:pPr>
        <w:ind w:firstLine="1050"/>
      </w:pPr>
      <w:r>
        <w:separator/>
      </w:r>
    </w:p>
  </w:endnote>
  <w:endnote w:type="continuationSeparator" w:id="0">
    <w:p w:rsidR="008B63D8" w:rsidRDefault="008B63D8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7C6897" w:rsidP="00470912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7C6897" w:rsidP="00470912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7C6897" w:rsidP="00470912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D8" w:rsidRDefault="008B63D8">
      <w:pPr>
        <w:ind w:firstLine="1050"/>
      </w:pPr>
      <w:r>
        <w:separator/>
      </w:r>
    </w:p>
  </w:footnote>
  <w:footnote w:type="continuationSeparator" w:id="0">
    <w:p w:rsidR="008B63D8" w:rsidRDefault="008B63D8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7C6897" w:rsidP="00470912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7C6897" w:rsidP="00470912">
    <w:pPr>
      <w:pStyle w:val="a5"/>
      <w:ind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7C6897" w:rsidP="00470912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19E0"/>
    <w:multiLevelType w:val="hybridMultilevel"/>
    <w:tmpl w:val="9842B38E"/>
    <w:lvl w:ilvl="0" w:tplc="77D469EA">
      <w:start w:val="8"/>
      <w:numFmt w:val="bullet"/>
      <w:lvlText w:val="※"/>
      <w:lvlJc w:val="left"/>
      <w:pPr>
        <w:ind w:left="1264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8"/>
    <w:rsid w:val="00035BC0"/>
    <w:rsid w:val="00082261"/>
    <w:rsid w:val="001632EE"/>
    <w:rsid w:val="0018706C"/>
    <w:rsid w:val="001A1CEC"/>
    <w:rsid w:val="001F27C4"/>
    <w:rsid w:val="001F4B18"/>
    <w:rsid w:val="002412E9"/>
    <w:rsid w:val="00262E89"/>
    <w:rsid w:val="00296F25"/>
    <w:rsid w:val="002C2811"/>
    <w:rsid w:val="002D05EE"/>
    <w:rsid w:val="00360E2A"/>
    <w:rsid w:val="00377B92"/>
    <w:rsid w:val="00382AD3"/>
    <w:rsid w:val="00411A6C"/>
    <w:rsid w:val="004604B2"/>
    <w:rsid w:val="00492788"/>
    <w:rsid w:val="004F4CB3"/>
    <w:rsid w:val="00547C14"/>
    <w:rsid w:val="0058786B"/>
    <w:rsid w:val="00657057"/>
    <w:rsid w:val="006925C9"/>
    <w:rsid w:val="006A5CB1"/>
    <w:rsid w:val="006D0676"/>
    <w:rsid w:val="006D2B6F"/>
    <w:rsid w:val="006E7479"/>
    <w:rsid w:val="007039C9"/>
    <w:rsid w:val="007130FB"/>
    <w:rsid w:val="00713E1F"/>
    <w:rsid w:val="007C2354"/>
    <w:rsid w:val="007C6897"/>
    <w:rsid w:val="007D3AB3"/>
    <w:rsid w:val="007E6DB9"/>
    <w:rsid w:val="00812F67"/>
    <w:rsid w:val="008B63D8"/>
    <w:rsid w:val="008C12B8"/>
    <w:rsid w:val="00903D8E"/>
    <w:rsid w:val="009248D7"/>
    <w:rsid w:val="009D1D85"/>
    <w:rsid w:val="009E69D7"/>
    <w:rsid w:val="00A210F0"/>
    <w:rsid w:val="00A533E9"/>
    <w:rsid w:val="00A93C93"/>
    <w:rsid w:val="00AB7D86"/>
    <w:rsid w:val="00B56CC0"/>
    <w:rsid w:val="00B66C8E"/>
    <w:rsid w:val="00B8779F"/>
    <w:rsid w:val="00B949B4"/>
    <w:rsid w:val="00BB7B98"/>
    <w:rsid w:val="00BC7AFC"/>
    <w:rsid w:val="00CB3EB7"/>
    <w:rsid w:val="00D71D69"/>
    <w:rsid w:val="00E30007"/>
    <w:rsid w:val="00EC1742"/>
    <w:rsid w:val="00EE14EC"/>
    <w:rsid w:val="00EE567B"/>
    <w:rsid w:val="00F133C0"/>
    <w:rsid w:val="00F80892"/>
    <w:rsid w:val="00F8127A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1D6EB-8BAD-424E-914E-1E49BA3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B8"/>
    <w:pPr>
      <w:widowControl w:val="0"/>
      <w:ind w:firstLineChars="500" w:firstLine="50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12B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8C12B8"/>
    <w:rPr>
      <w:rFonts w:ascii="Century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2B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12B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7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D3AB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6CFC-19FB-43F1-AFFF-E6822CEA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瀨川　志保</cp:lastModifiedBy>
  <cp:revision>7</cp:revision>
  <cp:lastPrinted>2024-04-25T02:47:00Z</cp:lastPrinted>
  <dcterms:created xsi:type="dcterms:W3CDTF">2022-04-15T06:24:00Z</dcterms:created>
  <dcterms:modified xsi:type="dcterms:W3CDTF">2024-04-25T05:24:00Z</dcterms:modified>
</cp:coreProperties>
</file>